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41F5" w:rsidRDefault="009A41F5" w:rsidP="00530283">
      <w:pPr>
        <w:jc w:val="center"/>
        <w:rPr>
          <w:rFonts w:ascii="Times New Roman" w:hAnsi="Times New Roman" w:cs="Times New Roman"/>
          <w:b/>
          <w:sz w:val="24"/>
          <w:szCs w:val="24"/>
        </w:rPr>
      </w:pPr>
      <w:r>
        <w:rPr>
          <w:rFonts w:ascii="Times New Roman" w:hAnsi="Times New Roman" w:cs="Times New Roman"/>
          <w:noProof/>
          <w:sz w:val="24"/>
          <w:szCs w:val="24"/>
          <w:lang w:eastAsia="lv-LV"/>
        </w:rPr>
        <w:drawing>
          <wp:anchor distT="0" distB="0" distL="114300" distR="114300" simplePos="0" relativeHeight="251627520" behindDoc="0" locked="0" layoutInCell="1" allowOverlap="1">
            <wp:simplePos x="0" y="0"/>
            <wp:positionH relativeFrom="column">
              <wp:posOffset>47625</wp:posOffset>
            </wp:positionH>
            <wp:positionV relativeFrom="paragraph">
              <wp:posOffset>-38100</wp:posOffset>
            </wp:positionV>
            <wp:extent cx="704850" cy="9188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4850" cy="918845"/>
                    </a:xfrm>
                    <a:prstGeom prst="rect">
                      <a:avLst/>
                    </a:prstGeom>
                    <a:noFill/>
                    <a:ln>
                      <a:noFill/>
                    </a:ln>
                  </pic:spPr>
                </pic:pic>
              </a:graphicData>
            </a:graphic>
          </wp:anchor>
        </w:drawing>
      </w:r>
    </w:p>
    <w:p w:rsidR="00530283" w:rsidRPr="00797558" w:rsidRDefault="00530283" w:rsidP="00530283">
      <w:pPr>
        <w:jc w:val="center"/>
        <w:rPr>
          <w:rFonts w:ascii="Times New Roman" w:hAnsi="Times New Roman" w:cs="Times New Roman"/>
          <w:b/>
          <w:sz w:val="24"/>
          <w:szCs w:val="24"/>
        </w:rPr>
      </w:pPr>
      <w:r w:rsidRPr="00797558">
        <w:rPr>
          <w:rFonts w:ascii="Times New Roman" w:hAnsi="Times New Roman" w:cs="Times New Roman"/>
          <w:b/>
          <w:sz w:val="24"/>
          <w:szCs w:val="24"/>
        </w:rPr>
        <w:t>Iepirkuma noteikumi</w:t>
      </w:r>
    </w:p>
    <w:p w:rsidR="00530283" w:rsidRDefault="00530283">
      <w:pPr>
        <w:rPr>
          <w:rFonts w:ascii="Times New Roman" w:hAnsi="Times New Roman" w:cs="Times New Roman"/>
          <w:sz w:val="24"/>
          <w:szCs w:val="24"/>
        </w:rPr>
      </w:pPr>
    </w:p>
    <w:p w:rsidR="009A41F5" w:rsidRPr="00797558" w:rsidRDefault="009A41F5">
      <w:pPr>
        <w:rPr>
          <w:rFonts w:ascii="Times New Roman" w:hAnsi="Times New Roman" w:cs="Times New Roman"/>
          <w:sz w:val="24"/>
          <w:szCs w:val="24"/>
        </w:rPr>
      </w:pPr>
    </w:p>
    <w:p w:rsidR="00530283" w:rsidRPr="00797558" w:rsidRDefault="00530283" w:rsidP="009A41F5">
      <w:pPr>
        <w:spacing w:after="0" w:line="276" w:lineRule="auto"/>
        <w:rPr>
          <w:rFonts w:ascii="Times New Roman" w:hAnsi="Times New Roman" w:cs="Times New Roman"/>
          <w:b/>
          <w:sz w:val="24"/>
          <w:szCs w:val="24"/>
        </w:rPr>
      </w:pPr>
      <w:r w:rsidRPr="00797558">
        <w:rPr>
          <w:rFonts w:ascii="Times New Roman" w:hAnsi="Times New Roman" w:cs="Times New Roman"/>
          <w:b/>
          <w:sz w:val="24"/>
          <w:szCs w:val="24"/>
        </w:rPr>
        <w:t>Vispārīga informācija par iepirkumu</w:t>
      </w:r>
    </w:p>
    <w:p w:rsidR="00547EAB" w:rsidRPr="0062659B" w:rsidRDefault="00547EAB" w:rsidP="0062659B">
      <w:pPr>
        <w:spacing w:line="276" w:lineRule="auto"/>
        <w:rPr>
          <w:rFonts w:ascii="Times New Roman" w:hAnsi="Times New Roman" w:cs="Times New Roman"/>
          <w:sz w:val="24"/>
        </w:rPr>
      </w:pPr>
      <w:r w:rsidRPr="0062659B">
        <w:rPr>
          <w:rFonts w:ascii="Times New Roman" w:hAnsi="Times New Roman" w:cs="Times New Roman"/>
          <w:sz w:val="24"/>
        </w:rPr>
        <w:t>Pasūtītājs: SIA “Rīgas veselības centrs”, Spulgas ielā 24, Rīgā</w:t>
      </w:r>
    </w:p>
    <w:p w:rsidR="003D73DD" w:rsidRDefault="003D73DD" w:rsidP="007D3DB8">
      <w:pPr>
        <w:pStyle w:val="ListParagraph"/>
        <w:numPr>
          <w:ilvl w:val="0"/>
          <w:numId w:val="13"/>
        </w:numPr>
        <w:spacing w:line="276" w:lineRule="auto"/>
        <w:ind w:left="284" w:hanging="284"/>
        <w:rPr>
          <w:rFonts w:ascii="Times New Roman" w:hAnsi="Times New Roman" w:cs="Times New Roman"/>
          <w:sz w:val="24"/>
          <w:szCs w:val="24"/>
        </w:rPr>
      </w:pPr>
      <w:r w:rsidRPr="0062659B">
        <w:rPr>
          <w:rFonts w:ascii="Times New Roman" w:hAnsi="Times New Roman" w:cs="Times New Roman"/>
          <w:sz w:val="24"/>
          <w:szCs w:val="24"/>
        </w:rPr>
        <w:t xml:space="preserve">Iepirkuma nosaukums: </w:t>
      </w:r>
      <w:r w:rsidR="00695B15" w:rsidRPr="0062659B">
        <w:rPr>
          <w:rFonts w:ascii="Times New Roman" w:hAnsi="Times New Roman" w:cs="Times New Roman"/>
          <w:sz w:val="24"/>
          <w:szCs w:val="24"/>
        </w:rPr>
        <w:t>Sadzīves elektrotehnikas iegāde.</w:t>
      </w:r>
    </w:p>
    <w:p w:rsidR="0062659B" w:rsidRPr="0062659B" w:rsidRDefault="0062659B" w:rsidP="007D3DB8">
      <w:pPr>
        <w:pStyle w:val="ListParagraph"/>
        <w:numPr>
          <w:ilvl w:val="0"/>
          <w:numId w:val="13"/>
        </w:numPr>
        <w:spacing w:line="276" w:lineRule="auto"/>
        <w:ind w:left="284" w:hanging="284"/>
        <w:rPr>
          <w:rFonts w:ascii="Times New Roman" w:hAnsi="Times New Roman" w:cs="Times New Roman"/>
          <w:sz w:val="24"/>
          <w:szCs w:val="24"/>
        </w:rPr>
      </w:pPr>
      <w:r w:rsidRPr="0062659B">
        <w:rPr>
          <w:rFonts w:ascii="Times New Roman" w:hAnsi="Times New Roman" w:cs="Times New Roman"/>
          <w:sz w:val="24"/>
          <w:szCs w:val="24"/>
        </w:rPr>
        <w:t>Iepirkuma veids: Tirgus izpēte.</w:t>
      </w:r>
    </w:p>
    <w:p w:rsidR="0062659B" w:rsidRPr="0062659B" w:rsidRDefault="0062659B" w:rsidP="007D3DB8">
      <w:pPr>
        <w:pStyle w:val="ListParagraph"/>
        <w:numPr>
          <w:ilvl w:val="0"/>
          <w:numId w:val="13"/>
        </w:numPr>
        <w:spacing w:line="276" w:lineRule="auto"/>
        <w:ind w:left="284" w:hanging="284"/>
        <w:jc w:val="both"/>
        <w:rPr>
          <w:rFonts w:ascii="Times New Roman" w:hAnsi="Times New Roman" w:cs="Times New Roman"/>
          <w:sz w:val="24"/>
          <w:szCs w:val="24"/>
        </w:rPr>
      </w:pPr>
      <w:r w:rsidRPr="0062659B">
        <w:rPr>
          <w:rFonts w:ascii="Times New Roman" w:hAnsi="Times New Roman" w:cs="Times New Roman"/>
          <w:sz w:val="24"/>
          <w:szCs w:val="24"/>
        </w:rPr>
        <w:t>Plānotā iepirkuma summa: līgums tiks slēgts par summu 5000 EUR bez PVN. Pasūtītājs patur tiesības lemt par šajā punktā minētās summas izmaiņām, pamatojoties uz Pasūtītāja finanšu iespējām.</w:t>
      </w:r>
    </w:p>
    <w:p w:rsidR="0062659B" w:rsidRDefault="0062659B" w:rsidP="007D3DB8">
      <w:pPr>
        <w:pStyle w:val="ListParagraph"/>
        <w:numPr>
          <w:ilvl w:val="0"/>
          <w:numId w:val="15"/>
        </w:numPr>
        <w:spacing w:line="276" w:lineRule="auto"/>
        <w:ind w:left="284" w:hanging="284"/>
        <w:jc w:val="both"/>
      </w:pPr>
      <w:r w:rsidRPr="0062659B">
        <w:rPr>
          <w:rFonts w:ascii="Times New Roman" w:hAnsi="Times New Roman" w:cs="Times New Roman"/>
          <w:sz w:val="24"/>
        </w:rPr>
        <w:t>Piedāvātās līgumcenas grozījumi - līgumcenas paaugstināšana - ir pieļaujami:</w:t>
      </w:r>
    </w:p>
    <w:p w:rsidR="0062659B" w:rsidRDefault="0062659B" w:rsidP="007D3DB8">
      <w:pPr>
        <w:pStyle w:val="ListParagraph"/>
        <w:numPr>
          <w:ilvl w:val="1"/>
          <w:numId w:val="15"/>
        </w:numPr>
        <w:spacing w:line="276" w:lineRule="auto"/>
        <w:ind w:left="709" w:hanging="425"/>
        <w:jc w:val="both"/>
        <w:rPr>
          <w:rFonts w:ascii="Times New Roman" w:hAnsi="Times New Roman" w:cs="Times New Roman"/>
          <w:sz w:val="32"/>
          <w:szCs w:val="24"/>
        </w:rPr>
      </w:pPr>
      <w:r>
        <w:t xml:space="preserve"> </w:t>
      </w:r>
      <w:r w:rsidRPr="008368E7">
        <w:rPr>
          <w:rFonts w:ascii="Times New Roman" w:hAnsi="Times New Roman" w:cs="Times New Roman"/>
          <w:sz w:val="24"/>
        </w:rPr>
        <w:t>ne biežāk kā 1 (vienu) reizi gadā;</w:t>
      </w:r>
    </w:p>
    <w:p w:rsidR="0062659B" w:rsidRDefault="0062659B" w:rsidP="007D3DB8">
      <w:pPr>
        <w:pStyle w:val="ListParagraph"/>
        <w:numPr>
          <w:ilvl w:val="1"/>
          <w:numId w:val="15"/>
        </w:numPr>
        <w:spacing w:line="276" w:lineRule="auto"/>
        <w:ind w:left="709" w:hanging="425"/>
        <w:jc w:val="both"/>
        <w:rPr>
          <w:rFonts w:ascii="Times New Roman" w:hAnsi="Times New Roman" w:cs="Times New Roman"/>
          <w:sz w:val="32"/>
          <w:szCs w:val="24"/>
        </w:rPr>
      </w:pPr>
      <w:r w:rsidRPr="008368E7">
        <w:rPr>
          <w:rFonts w:ascii="Times New Roman" w:hAnsi="Times New Roman" w:cs="Times New Roman"/>
          <w:sz w:val="24"/>
        </w:rPr>
        <w:t xml:space="preserve"> ne agrāk kā </w:t>
      </w:r>
      <w:r>
        <w:rPr>
          <w:rFonts w:ascii="Times New Roman" w:hAnsi="Times New Roman" w:cs="Times New Roman"/>
          <w:sz w:val="24"/>
        </w:rPr>
        <w:t>12</w:t>
      </w:r>
      <w:r w:rsidRPr="008368E7">
        <w:rPr>
          <w:rFonts w:ascii="Times New Roman" w:hAnsi="Times New Roman" w:cs="Times New Roman"/>
          <w:sz w:val="24"/>
        </w:rPr>
        <w:t xml:space="preserve"> (</w:t>
      </w:r>
      <w:r>
        <w:rPr>
          <w:rFonts w:ascii="Times New Roman" w:hAnsi="Times New Roman" w:cs="Times New Roman"/>
          <w:sz w:val="24"/>
        </w:rPr>
        <w:t>divpadsmit</w:t>
      </w:r>
      <w:r w:rsidRPr="008368E7">
        <w:rPr>
          <w:rFonts w:ascii="Times New Roman" w:hAnsi="Times New Roman" w:cs="Times New Roman"/>
          <w:sz w:val="24"/>
        </w:rPr>
        <w:t>) mēnešus pēc līguma spēkā stāšanās dienas;</w:t>
      </w:r>
    </w:p>
    <w:p w:rsidR="0062659B" w:rsidRDefault="0062659B" w:rsidP="007D3DB8">
      <w:pPr>
        <w:pStyle w:val="ListParagraph"/>
        <w:numPr>
          <w:ilvl w:val="1"/>
          <w:numId w:val="15"/>
        </w:numPr>
        <w:spacing w:line="276" w:lineRule="auto"/>
        <w:ind w:left="709" w:hanging="425"/>
        <w:jc w:val="both"/>
        <w:rPr>
          <w:sz w:val="28"/>
        </w:rPr>
      </w:pPr>
      <w:r w:rsidRPr="008368E7">
        <w:rPr>
          <w:rFonts w:ascii="Times New Roman" w:hAnsi="Times New Roman" w:cs="Times New Roman"/>
          <w:sz w:val="24"/>
          <w:lang w:val="lv-LV"/>
        </w:rPr>
        <w:t>ja grozījumiem ir objektīvi un pamatoti iemesli, kā, piemēram, radušies neparedzēti izdevumi Līguma izpildes gaitā vai nepieciešams nepārtraukts pakalpojuma nodrošinājums pēc Līguma izbeigšanās līdz jauna līguma noslēgšanai par pakalpojuma sniegšanu;</w:t>
      </w:r>
    </w:p>
    <w:p w:rsidR="0062659B" w:rsidRDefault="0062659B" w:rsidP="007D3DB8">
      <w:pPr>
        <w:pStyle w:val="ListParagraph"/>
        <w:numPr>
          <w:ilvl w:val="1"/>
          <w:numId w:val="15"/>
        </w:numPr>
        <w:spacing w:line="276" w:lineRule="auto"/>
        <w:ind w:left="709" w:hanging="425"/>
        <w:jc w:val="both"/>
        <w:rPr>
          <w:sz w:val="28"/>
        </w:rPr>
      </w:pPr>
      <w:r w:rsidRPr="008368E7">
        <w:rPr>
          <w:rFonts w:ascii="Times New Roman" w:hAnsi="Times New Roman" w:cs="Times New Roman"/>
          <w:sz w:val="24"/>
        </w:rPr>
        <w:t>ja Puses par grozījumiem ir vienojušās;</w:t>
      </w:r>
    </w:p>
    <w:p w:rsidR="0062659B" w:rsidRPr="0062659B" w:rsidRDefault="0062659B" w:rsidP="007D3DB8">
      <w:pPr>
        <w:pStyle w:val="ListParagraph"/>
        <w:numPr>
          <w:ilvl w:val="1"/>
          <w:numId w:val="15"/>
        </w:numPr>
        <w:spacing w:line="276" w:lineRule="auto"/>
        <w:ind w:left="709" w:hanging="425"/>
        <w:jc w:val="both"/>
        <w:rPr>
          <w:rFonts w:ascii="Times New Roman" w:hAnsi="Times New Roman" w:cs="Times New Roman"/>
          <w:sz w:val="28"/>
          <w:szCs w:val="24"/>
        </w:rPr>
      </w:pPr>
      <w:r w:rsidRPr="008368E7">
        <w:rPr>
          <w:rFonts w:ascii="Times New Roman" w:hAnsi="Times New Roman" w:cs="Times New Roman"/>
          <w:sz w:val="24"/>
        </w:rPr>
        <w:t>ja Līguma grozījumu vērtības summa vienlaikus nepārsniedz zemsliekšņa iepirkuma procedūras slieksni un 10% (desmit procentus) no sākotnējās Līguma summas.</w:t>
      </w:r>
    </w:p>
    <w:p w:rsidR="00530283" w:rsidRDefault="00530283" w:rsidP="007D3DB8">
      <w:pPr>
        <w:pStyle w:val="ListParagraph"/>
        <w:numPr>
          <w:ilvl w:val="0"/>
          <w:numId w:val="15"/>
        </w:numPr>
        <w:spacing w:line="276" w:lineRule="auto"/>
        <w:ind w:left="284" w:hanging="284"/>
        <w:jc w:val="both"/>
        <w:rPr>
          <w:rFonts w:ascii="Times New Roman" w:hAnsi="Times New Roman" w:cs="Times New Roman"/>
          <w:sz w:val="24"/>
          <w:szCs w:val="24"/>
        </w:rPr>
      </w:pPr>
      <w:r w:rsidRPr="0062659B">
        <w:rPr>
          <w:rFonts w:ascii="Times New Roman" w:hAnsi="Times New Roman" w:cs="Times New Roman"/>
          <w:sz w:val="24"/>
          <w:szCs w:val="24"/>
        </w:rPr>
        <w:t xml:space="preserve">Līguma darbības laiks: </w:t>
      </w:r>
      <w:r w:rsidR="00AE4EA2" w:rsidRPr="0062659B">
        <w:rPr>
          <w:rFonts w:ascii="Times New Roman" w:hAnsi="Times New Roman" w:cs="Times New Roman"/>
          <w:sz w:val="24"/>
          <w:szCs w:val="24"/>
        </w:rPr>
        <w:t>24 mēneši no līguma abpusējas parakstīšanas brīža. Ja līdz līguma termiņa beigām līguma summa nav iztērēta, Puses var vienoties par līguma pagarināšanu.</w:t>
      </w:r>
    </w:p>
    <w:p w:rsidR="0062659B" w:rsidRPr="0062659B" w:rsidRDefault="0062659B" w:rsidP="007D3DB8">
      <w:pPr>
        <w:pStyle w:val="ListParagraph"/>
        <w:numPr>
          <w:ilvl w:val="0"/>
          <w:numId w:val="15"/>
        </w:numPr>
        <w:spacing w:line="276" w:lineRule="auto"/>
        <w:ind w:left="284" w:hanging="284"/>
        <w:rPr>
          <w:rFonts w:ascii="Times New Roman" w:hAnsi="Times New Roman" w:cs="Times New Roman"/>
          <w:sz w:val="24"/>
          <w:szCs w:val="24"/>
        </w:rPr>
      </w:pPr>
      <w:r w:rsidRPr="0062659B">
        <w:rPr>
          <w:rFonts w:ascii="Times New Roman" w:hAnsi="Times New Roman" w:cs="Times New Roman"/>
          <w:sz w:val="24"/>
          <w:szCs w:val="24"/>
        </w:rPr>
        <w:t>Apmaksa: 30 (trīsdesmit) kalendāro dienu laikā pēc preču saņemšanas un no rēķina izrakstīšanas dienas.</w:t>
      </w:r>
    </w:p>
    <w:p w:rsidR="0062659B" w:rsidRDefault="0062659B" w:rsidP="007D3DB8">
      <w:pPr>
        <w:pStyle w:val="Heading3"/>
        <w:numPr>
          <w:ilvl w:val="0"/>
          <w:numId w:val="15"/>
        </w:numPr>
        <w:spacing w:line="276" w:lineRule="auto"/>
        <w:ind w:left="284" w:hanging="284"/>
        <w:jc w:val="both"/>
      </w:pPr>
      <w:r>
        <w:t xml:space="preserve">  Iepirkuma priekšmets </w:t>
      </w:r>
      <w:r w:rsidRPr="001535A2">
        <w:t>NAV</w:t>
      </w:r>
      <w:r>
        <w:t xml:space="preserve"> sadalīts daļās.</w:t>
      </w:r>
    </w:p>
    <w:p w:rsidR="0062659B" w:rsidRPr="0062659B" w:rsidRDefault="0062659B" w:rsidP="007D3DB8">
      <w:pPr>
        <w:pStyle w:val="ListParagraph"/>
        <w:numPr>
          <w:ilvl w:val="0"/>
          <w:numId w:val="15"/>
        </w:numPr>
        <w:spacing w:line="276" w:lineRule="auto"/>
        <w:ind w:left="284" w:hanging="284"/>
        <w:jc w:val="both"/>
        <w:rPr>
          <w:rFonts w:ascii="Times New Roman" w:hAnsi="Times New Roman" w:cs="Times New Roman"/>
          <w:sz w:val="24"/>
          <w:szCs w:val="24"/>
        </w:rPr>
      </w:pPr>
      <w:r w:rsidRPr="0062659B">
        <w:rPr>
          <w:rFonts w:ascii="Times New Roman" w:hAnsi="Times New Roman" w:cs="Times New Roman"/>
          <w:sz w:val="24"/>
          <w:szCs w:val="24"/>
        </w:rPr>
        <w:t>Piedāvājums iesniedzams par visu iepirkuma apjomu.</w:t>
      </w:r>
    </w:p>
    <w:p w:rsidR="0062659B" w:rsidRPr="0062659B" w:rsidRDefault="0062659B" w:rsidP="007D3DB8">
      <w:pPr>
        <w:pStyle w:val="ListParagraph"/>
        <w:numPr>
          <w:ilvl w:val="0"/>
          <w:numId w:val="15"/>
        </w:numPr>
        <w:spacing w:line="276" w:lineRule="auto"/>
        <w:ind w:left="284" w:hanging="284"/>
        <w:jc w:val="both"/>
        <w:rPr>
          <w:rFonts w:ascii="Times New Roman" w:hAnsi="Times New Roman" w:cs="Times New Roman"/>
          <w:sz w:val="24"/>
          <w:szCs w:val="24"/>
        </w:rPr>
      </w:pPr>
      <w:r w:rsidRPr="0062659B">
        <w:rPr>
          <w:rFonts w:ascii="Times New Roman" w:hAnsi="Times New Roman" w:cs="Times New Roman"/>
          <w:sz w:val="24"/>
          <w:szCs w:val="24"/>
        </w:rPr>
        <w:t>Līguma piešķiršanas kritērijs: zemākās cenas piedāvājums un atbilstība izvirzītajām prasībām.</w:t>
      </w:r>
    </w:p>
    <w:p w:rsidR="0062659B" w:rsidRDefault="0062659B" w:rsidP="007D3DB8">
      <w:pPr>
        <w:pStyle w:val="ListParagraph"/>
        <w:numPr>
          <w:ilvl w:val="0"/>
          <w:numId w:val="15"/>
        </w:numPr>
        <w:spacing w:line="276" w:lineRule="auto"/>
        <w:ind w:left="426" w:hanging="426"/>
        <w:jc w:val="both"/>
      </w:pPr>
      <w:r w:rsidRPr="008368E7">
        <w:rPr>
          <w:rFonts w:ascii="Times New Roman" w:hAnsi="Times New Roman" w:cs="Times New Roman"/>
          <w:sz w:val="24"/>
          <w:szCs w:val="24"/>
          <w:lang w:val="lv-LV"/>
        </w:rPr>
        <w:t>Piegāde jānodrošina atsevišķās piegādes partijās pēc pasūtītāja pieprasījuma.</w:t>
      </w:r>
    </w:p>
    <w:p w:rsidR="0062659B" w:rsidRPr="00865547" w:rsidRDefault="0062659B" w:rsidP="007D3DB8">
      <w:pPr>
        <w:pStyle w:val="ListParagraph"/>
        <w:numPr>
          <w:ilvl w:val="0"/>
          <w:numId w:val="15"/>
        </w:numPr>
        <w:spacing w:line="276" w:lineRule="auto"/>
        <w:ind w:left="426" w:hanging="426"/>
        <w:jc w:val="both"/>
      </w:pPr>
      <w:r w:rsidRPr="00865547">
        <w:rPr>
          <w:rFonts w:ascii="Times New Roman" w:hAnsi="Times New Roman" w:cs="Times New Roman"/>
          <w:sz w:val="24"/>
          <w:szCs w:val="24"/>
          <w:lang w:val="lv-LV"/>
        </w:rPr>
        <w:t>Preces jāpiegādā 5 (piecu) darbdienu laikā no pasūtījuma saņemšanas dienas.</w:t>
      </w:r>
    </w:p>
    <w:p w:rsidR="0062659B" w:rsidRPr="00865547" w:rsidRDefault="0062659B" w:rsidP="007D3DB8">
      <w:pPr>
        <w:pStyle w:val="ListParagraph"/>
        <w:numPr>
          <w:ilvl w:val="0"/>
          <w:numId w:val="15"/>
        </w:numPr>
        <w:spacing w:line="276" w:lineRule="auto"/>
        <w:ind w:left="426" w:hanging="426"/>
        <w:jc w:val="both"/>
      </w:pPr>
      <w:r w:rsidRPr="00865547">
        <w:rPr>
          <w:rFonts w:ascii="Times New Roman" w:hAnsi="Times New Roman" w:cs="Times New Roman"/>
          <w:sz w:val="24"/>
          <w:szCs w:val="24"/>
          <w:lang w:val="lv-LV"/>
        </w:rPr>
        <w:t xml:space="preserve">Preces cenā ir iekļauta arī Preces piegādes maksa. </w:t>
      </w:r>
    </w:p>
    <w:p w:rsidR="0062659B" w:rsidRPr="00865547" w:rsidRDefault="0062659B" w:rsidP="007D3DB8">
      <w:pPr>
        <w:pStyle w:val="ListParagraph"/>
        <w:numPr>
          <w:ilvl w:val="0"/>
          <w:numId w:val="15"/>
        </w:numPr>
        <w:spacing w:line="276" w:lineRule="auto"/>
        <w:ind w:left="426" w:hanging="426"/>
        <w:jc w:val="both"/>
        <w:rPr>
          <w:sz w:val="28"/>
        </w:rPr>
      </w:pPr>
      <w:r w:rsidRPr="00865547">
        <w:rPr>
          <w:rFonts w:ascii="Times New Roman" w:hAnsi="Times New Roman" w:cs="Times New Roman"/>
          <w:sz w:val="24"/>
          <w:lang w:val="lv-LV"/>
        </w:rPr>
        <w:t>Minimālais pasūtījuma apjoms Preču piegādei – 50,00 EUR bez PVN.</w:t>
      </w:r>
    </w:p>
    <w:p w:rsidR="0062659B" w:rsidRDefault="0062659B" w:rsidP="007D3DB8">
      <w:pPr>
        <w:pStyle w:val="ListParagraph"/>
        <w:numPr>
          <w:ilvl w:val="0"/>
          <w:numId w:val="15"/>
        </w:numPr>
        <w:spacing w:line="276" w:lineRule="auto"/>
        <w:ind w:left="426" w:hanging="426"/>
        <w:jc w:val="both"/>
        <w:rPr>
          <w:sz w:val="28"/>
          <w:lang w:val="lv-LV"/>
        </w:rPr>
      </w:pPr>
      <w:r w:rsidRPr="00865547">
        <w:rPr>
          <w:rFonts w:ascii="Times New Roman" w:hAnsi="Times New Roman" w:cs="Times New Roman"/>
          <w:sz w:val="24"/>
          <w:lang w:val="lv-LV"/>
        </w:rPr>
        <w:t>Ja pasūtījuma apjoms ir mazāks par 50,00 EUR bez PVN, pārdevējs nodrošina Preces</w:t>
      </w:r>
      <w:r w:rsidRPr="008368E7">
        <w:rPr>
          <w:rFonts w:ascii="Times New Roman" w:hAnsi="Times New Roman" w:cs="Times New Roman"/>
          <w:sz w:val="24"/>
          <w:lang w:val="lv-LV"/>
        </w:rPr>
        <w:t xml:space="preserve"> saņemšanu pārdevēja Preču saņemšanas punktā vai vienojas par citu preču saņemšanas veidu.</w:t>
      </w:r>
    </w:p>
    <w:p w:rsidR="0062659B" w:rsidRPr="00865547" w:rsidRDefault="0062659B" w:rsidP="007D3DB8">
      <w:pPr>
        <w:pStyle w:val="ListParagraph"/>
        <w:numPr>
          <w:ilvl w:val="0"/>
          <w:numId w:val="15"/>
        </w:numPr>
        <w:spacing w:line="276" w:lineRule="auto"/>
        <w:ind w:left="426" w:hanging="426"/>
        <w:jc w:val="both"/>
        <w:rPr>
          <w:rFonts w:ascii="Times New Roman" w:hAnsi="Times New Roman" w:cs="Times New Roman"/>
          <w:sz w:val="24"/>
          <w:szCs w:val="24"/>
          <w:lang w:val="lv-LV"/>
        </w:rPr>
      </w:pPr>
      <w:r w:rsidRPr="00865547">
        <w:rPr>
          <w:rFonts w:ascii="Times New Roman" w:hAnsi="Times New Roman" w:cs="Times New Roman"/>
          <w:sz w:val="24"/>
          <w:szCs w:val="24"/>
        </w:rPr>
        <w:t>Līguma izpildes vietas:</w:t>
      </w:r>
    </w:p>
    <w:p w:rsidR="00865547" w:rsidRPr="00865547" w:rsidRDefault="00865547" w:rsidP="007D3DB8">
      <w:pPr>
        <w:pStyle w:val="ListParagraph"/>
        <w:numPr>
          <w:ilvl w:val="1"/>
          <w:numId w:val="15"/>
        </w:numPr>
        <w:spacing w:line="276" w:lineRule="auto"/>
        <w:ind w:left="851" w:hanging="567"/>
        <w:jc w:val="both"/>
        <w:rPr>
          <w:rFonts w:ascii="Times New Roman" w:hAnsi="Times New Roman" w:cs="Times New Roman"/>
          <w:bCs/>
          <w:sz w:val="24"/>
          <w:szCs w:val="24"/>
        </w:rPr>
      </w:pPr>
      <w:r w:rsidRPr="00865547">
        <w:rPr>
          <w:rFonts w:ascii="Times New Roman" w:eastAsia="Calibri" w:hAnsi="Times New Roman" w:cs="Times New Roman"/>
          <w:bCs/>
          <w:sz w:val="24"/>
          <w:szCs w:val="24"/>
        </w:rPr>
        <w:t>Filiāle „Imanta</w:t>
      </w:r>
      <w:r>
        <w:rPr>
          <w:rFonts w:ascii="Times New Roman" w:eastAsia="Calibri" w:hAnsi="Times New Roman" w:cs="Times New Roman"/>
          <w:bCs/>
          <w:sz w:val="24"/>
          <w:szCs w:val="24"/>
        </w:rPr>
        <w:t>”; Imantas 8.līnija 1 k-1, Rīgā;</w:t>
      </w:r>
    </w:p>
    <w:p w:rsidR="00865547" w:rsidRPr="00865547" w:rsidRDefault="00865547" w:rsidP="007D3DB8">
      <w:pPr>
        <w:pStyle w:val="ListParagraph"/>
        <w:numPr>
          <w:ilvl w:val="1"/>
          <w:numId w:val="15"/>
        </w:numPr>
        <w:spacing w:line="276" w:lineRule="auto"/>
        <w:ind w:left="851" w:hanging="567"/>
        <w:jc w:val="both"/>
        <w:rPr>
          <w:rFonts w:ascii="Times New Roman" w:eastAsia="Calibri" w:hAnsi="Times New Roman" w:cs="Times New Roman"/>
          <w:bCs/>
          <w:sz w:val="24"/>
          <w:szCs w:val="24"/>
        </w:rPr>
      </w:pPr>
      <w:r w:rsidRPr="00865547">
        <w:rPr>
          <w:rFonts w:ascii="Times New Roman" w:eastAsia="Calibri" w:hAnsi="Times New Roman" w:cs="Times New Roman"/>
          <w:bCs/>
          <w:sz w:val="24"/>
          <w:szCs w:val="24"/>
        </w:rPr>
        <w:t>Filiāle „Torņakalns”; Kokles ielā 12, Rīgā;</w:t>
      </w:r>
    </w:p>
    <w:p w:rsidR="00865547" w:rsidRPr="00865547" w:rsidRDefault="00865547" w:rsidP="007D3DB8">
      <w:pPr>
        <w:pStyle w:val="ListParagraph"/>
        <w:numPr>
          <w:ilvl w:val="1"/>
          <w:numId w:val="15"/>
        </w:numPr>
        <w:spacing w:line="276" w:lineRule="auto"/>
        <w:ind w:left="851" w:hanging="567"/>
        <w:jc w:val="both"/>
        <w:rPr>
          <w:rFonts w:ascii="Times New Roman" w:eastAsia="Calibri" w:hAnsi="Times New Roman" w:cs="Times New Roman"/>
          <w:bCs/>
          <w:sz w:val="24"/>
          <w:szCs w:val="24"/>
        </w:rPr>
      </w:pPr>
      <w:r w:rsidRPr="00865547">
        <w:rPr>
          <w:rFonts w:ascii="Times New Roman" w:eastAsia="Calibri" w:hAnsi="Times New Roman" w:cs="Times New Roman"/>
          <w:bCs/>
          <w:sz w:val="24"/>
          <w:szCs w:val="24"/>
        </w:rPr>
        <w:t>Filiāle „Iļģuciems”; S</w:t>
      </w:r>
      <w:r w:rsidRPr="00865547">
        <w:rPr>
          <w:rFonts w:ascii="Times New Roman" w:eastAsia="Calibri" w:hAnsi="Times New Roman" w:cs="Times New Roman"/>
          <w:bCs/>
          <w:sz w:val="24"/>
          <w:szCs w:val="24"/>
          <w:lang w:val="lv-LV"/>
        </w:rPr>
        <w:t>ēlpils iela 15</w:t>
      </w:r>
      <w:r w:rsidRPr="00865547">
        <w:rPr>
          <w:rFonts w:ascii="Times New Roman" w:eastAsia="Calibri" w:hAnsi="Times New Roman" w:cs="Times New Roman"/>
          <w:bCs/>
          <w:sz w:val="24"/>
          <w:szCs w:val="24"/>
        </w:rPr>
        <w:t>, Rīgā;</w:t>
      </w:r>
    </w:p>
    <w:p w:rsidR="00865547" w:rsidRPr="00865547" w:rsidRDefault="00865547" w:rsidP="007D3DB8">
      <w:pPr>
        <w:pStyle w:val="ListParagraph"/>
        <w:numPr>
          <w:ilvl w:val="1"/>
          <w:numId w:val="15"/>
        </w:numPr>
        <w:spacing w:line="276" w:lineRule="auto"/>
        <w:ind w:left="851" w:hanging="567"/>
        <w:jc w:val="both"/>
        <w:rPr>
          <w:rFonts w:ascii="Times New Roman" w:eastAsia="Calibri" w:hAnsi="Times New Roman" w:cs="Times New Roman"/>
          <w:bCs/>
          <w:sz w:val="24"/>
          <w:szCs w:val="24"/>
        </w:rPr>
      </w:pPr>
      <w:r w:rsidRPr="00865547">
        <w:rPr>
          <w:rFonts w:ascii="Times New Roman" w:eastAsia="Calibri" w:hAnsi="Times New Roman" w:cs="Times New Roman"/>
          <w:bCs/>
          <w:sz w:val="24"/>
          <w:szCs w:val="24"/>
        </w:rPr>
        <w:t>Filiāle „Ķengarags”, Kaņiera ielā 13, Rīgā;</w:t>
      </w:r>
    </w:p>
    <w:p w:rsidR="00865547" w:rsidRPr="00865547" w:rsidRDefault="00865547" w:rsidP="007D3DB8">
      <w:pPr>
        <w:pStyle w:val="ListParagraph"/>
        <w:numPr>
          <w:ilvl w:val="1"/>
          <w:numId w:val="15"/>
        </w:numPr>
        <w:spacing w:line="276" w:lineRule="auto"/>
        <w:ind w:left="851" w:hanging="567"/>
        <w:jc w:val="both"/>
        <w:rPr>
          <w:rFonts w:ascii="Times New Roman" w:eastAsia="Calibri" w:hAnsi="Times New Roman" w:cs="Times New Roman"/>
          <w:bCs/>
          <w:sz w:val="24"/>
          <w:szCs w:val="24"/>
        </w:rPr>
      </w:pPr>
      <w:r w:rsidRPr="00865547">
        <w:rPr>
          <w:rFonts w:ascii="Times New Roman" w:eastAsia="Calibri" w:hAnsi="Times New Roman" w:cs="Times New Roman"/>
          <w:bCs/>
          <w:sz w:val="24"/>
          <w:szCs w:val="24"/>
        </w:rPr>
        <w:t>Filiāle „Bolderāja”, Mežrozīšu ielā 43, Rīgā;</w:t>
      </w:r>
    </w:p>
    <w:p w:rsidR="00865547" w:rsidRPr="00865547" w:rsidRDefault="00865547" w:rsidP="007D3DB8">
      <w:pPr>
        <w:pStyle w:val="ListParagraph"/>
        <w:numPr>
          <w:ilvl w:val="1"/>
          <w:numId w:val="15"/>
        </w:numPr>
        <w:spacing w:line="276" w:lineRule="auto"/>
        <w:ind w:left="851" w:hanging="567"/>
        <w:jc w:val="both"/>
        <w:rPr>
          <w:rFonts w:ascii="Times New Roman" w:eastAsia="Calibri" w:hAnsi="Times New Roman" w:cs="Times New Roman"/>
          <w:bCs/>
          <w:sz w:val="24"/>
          <w:szCs w:val="24"/>
        </w:rPr>
      </w:pPr>
      <w:r w:rsidRPr="00865547">
        <w:rPr>
          <w:rFonts w:ascii="Times New Roman" w:eastAsia="Calibri" w:hAnsi="Times New Roman" w:cs="Times New Roman"/>
          <w:bCs/>
          <w:sz w:val="24"/>
          <w:szCs w:val="24"/>
        </w:rPr>
        <w:t>Filiāle „Ziepniekkalns” Spulgas ielā 24, Rīgā.</w:t>
      </w:r>
    </w:p>
    <w:p w:rsidR="00865547" w:rsidRPr="00865547" w:rsidRDefault="00865547" w:rsidP="00865547">
      <w:pPr>
        <w:pStyle w:val="ListParagraph"/>
        <w:spacing w:line="276" w:lineRule="auto"/>
        <w:ind w:left="1080"/>
        <w:jc w:val="both"/>
        <w:rPr>
          <w:sz w:val="32"/>
          <w:highlight w:val="yellow"/>
        </w:rPr>
      </w:pPr>
    </w:p>
    <w:p w:rsidR="0062659B" w:rsidRDefault="0062659B" w:rsidP="007D3DB8">
      <w:pPr>
        <w:pStyle w:val="ListParagraph"/>
        <w:numPr>
          <w:ilvl w:val="0"/>
          <w:numId w:val="15"/>
        </w:numPr>
        <w:spacing w:line="276" w:lineRule="auto"/>
        <w:ind w:left="426" w:hanging="426"/>
        <w:jc w:val="both"/>
        <w:rPr>
          <w:sz w:val="28"/>
          <w:lang w:val="lv-LV"/>
        </w:rPr>
      </w:pPr>
      <w:r w:rsidRPr="008368E7">
        <w:rPr>
          <w:rFonts w:ascii="Times New Roman" w:hAnsi="Times New Roman" w:cs="Times New Roman"/>
          <w:sz w:val="24"/>
          <w:lang w:val="lv-LV"/>
        </w:rPr>
        <w:t>Pārdevējs nodrošina Preču esamību Tehniskajā specifikācijā norādītajā sortimentā.</w:t>
      </w:r>
    </w:p>
    <w:p w:rsidR="0062659B" w:rsidRDefault="0062659B" w:rsidP="007D3DB8">
      <w:pPr>
        <w:pStyle w:val="ListParagraph"/>
        <w:numPr>
          <w:ilvl w:val="0"/>
          <w:numId w:val="15"/>
        </w:numPr>
        <w:ind w:left="426" w:hanging="426"/>
        <w:jc w:val="both"/>
        <w:rPr>
          <w:rFonts w:ascii="Times New Roman" w:hAnsi="Times New Roman" w:cs="Times New Roman"/>
          <w:sz w:val="28"/>
          <w:szCs w:val="24"/>
        </w:rPr>
      </w:pPr>
      <w:r w:rsidRPr="008368E7">
        <w:rPr>
          <w:rFonts w:ascii="Times New Roman" w:hAnsi="Times New Roman" w:cs="Times New Roman"/>
          <w:sz w:val="24"/>
          <w:lang w:val="lv-LV"/>
        </w:rPr>
        <w:lastRenderedPageBreak/>
        <w:t xml:space="preserve">Ja pārdevējs izņem no apgrozības Tehniskajā specifikācijā piedāvātu Preci, tas aizstāj to ar ekvivalentu. Ekvivalentas Preces cena nevar būt </w:t>
      </w:r>
      <w:r w:rsidRPr="00EB5A5F">
        <w:rPr>
          <w:rFonts w:ascii="Times New Roman" w:hAnsi="Times New Roman" w:cs="Times New Roman"/>
          <w:sz w:val="24"/>
          <w:lang w:val="lv-LV"/>
        </w:rPr>
        <w:t xml:space="preserve">augstāka par Tehniskajā - </w:t>
      </w:r>
      <w:r w:rsidRPr="008368E7">
        <w:rPr>
          <w:rFonts w:ascii="Times New Roman" w:hAnsi="Times New Roman" w:cs="Times New Roman"/>
          <w:sz w:val="24"/>
          <w:lang w:val="lv-LV"/>
        </w:rPr>
        <w:t>finanšu piedāvājumā norādīto cenu šādai Precei.</w:t>
      </w:r>
    </w:p>
    <w:p w:rsidR="0062659B" w:rsidRDefault="0062659B" w:rsidP="007D3DB8">
      <w:pPr>
        <w:pStyle w:val="ListParagraph"/>
        <w:numPr>
          <w:ilvl w:val="0"/>
          <w:numId w:val="15"/>
        </w:numPr>
        <w:ind w:left="426" w:hanging="426"/>
        <w:jc w:val="both"/>
        <w:rPr>
          <w:rFonts w:ascii="Times New Roman" w:hAnsi="Times New Roman" w:cs="Times New Roman"/>
          <w:sz w:val="28"/>
          <w:szCs w:val="24"/>
        </w:rPr>
      </w:pPr>
      <w:r w:rsidRPr="008368E7">
        <w:rPr>
          <w:rFonts w:ascii="Times New Roman" w:hAnsi="Times New Roman" w:cs="Times New Roman"/>
          <w:sz w:val="24"/>
          <w:lang w:val="lv-LV"/>
        </w:rPr>
        <w:t>Garantijas laiks Precei – 24 (divdesmit četri) mēneši no Preču pavadzīmes -rēķina abpusējas parakstīšanas dienas.</w:t>
      </w:r>
    </w:p>
    <w:p w:rsidR="0062659B" w:rsidRPr="0062659B" w:rsidRDefault="0062659B" w:rsidP="007D3DB8">
      <w:pPr>
        <w:pStyle w:val="ListParagraph"/>
        <w:numPr>
          <w:ilvl w:val="0"/>
          <w:numId w:val="15"/>
        </w:numPr>
        <w:spacing w:line="276" w:lineRule="auto"/>
        <w:ind w:left="426" w:hanging="426"/>
        <w:jc w:val="both"/>
        <w:rPr>
          <w:rFonts w:ascii="Times New Roman" w:hAnsi="Times New Roman" w:cs="Times New Roman"/>
          <w:sz w:val="24"/>
          <w:szCs w:val="24"/>
        </w:rPr>
      </w:pPr>
      <w:r w:rsidRPr="008368E7">
        <w:rPr>
          <w:rFonts w:ascii="Times New Roman" w:hAnsi="Times New Roman" w:cs="Times New Roman"/>
          <w:sz w:val="24"/>
        </w:rPr>
        <w:t>Pircējam ir tiesības pasūtīt Tehniskajā specifikācijā neiekļautās Preces, kas atbilst Iepirkuma un līguma priekšmetam, un ko uz Tehniskās specifikācijas sagatavošanas dienu nevarēja paredzēt. Šādu Preču piegāde notiks tikai pēc cenas saskaņošanas ar Pircēju. Pārdevējs šādām Precēm piedāvā cenu, kas nepārsniedz tā preču katalogā, tirdzniecības vietā vai interneta veikalā norādīto šo Preču cenu (ja tā atšķiras minētajos avotos, tad cena nepārsniedz lētāko no norādītajām).</w:t>
      </w:r>
    </w:p>
    <w:p w:rsidR="00A75EE1" w:rsidRDefault="00A75EE1" w:rsidP="007D3DB8">
      <w:pPr>
        <w:jc w:val="both"/>
        <w:rPr>
          <w:rFonts w:ascii="Times New Roman" w:hAnsi="Times New Roman" w:cs="Times New Roman"/>
          <w:b/>
          <w:sz w:val="24"/>
          <w:szCs w:val="24"/>
        </w:rPr>
      </w:pPr>
    </w:p>
    <w:p w:rsidR="00CF2D8C" w:rsidRPr="00797558" w:rsidRDefault="00CF2D8C" w:rsidP="007D3DB8">
      <w:pPr>
        <w:spacing w:after="0" w:line="240" w:lineRule="auto"/>
        <w:jc w:val="center"/>
        <w:rPr>
          <w:rFonts w:ascii="Times New Roman" w:hAnsi="Times New Roman" w:cs="Times New Roman"/>
          <w:b/>
          <w:sz w:val="24"/>
          <w:szCs w:val="24"/>
        </w:rPr>
      </w:pPr>
      <w:r w:rsidRPr="00797558">
        <w:rPr>
          <w:rFonts w:ascii="Times New Roman" w:hAnsi="Times New Roman" w:cs="Times New Roman"/>
          <w:b/>
          <w:sz w:val="24"/>
          <w:szCs w:val="24"/>
        </w:rPr>
        <w:t>Tehniskā specifikācija</w:t>
      </w:r>
      <w:r w:rsidR="003A7049">
        <w:rPr>
          <w:rFonts w:ascii="Times New Roman" w:hAnsi="Times New Roman" w:cs="Times New Roman"/>
          <w:b/>
          <w:sz w:val="24"/>
          <w:szCs w:val="24"/>
        </w:rPr>
        <w:t>.</w:t>
      </w:r>
    </w:p>
    <w:tbl>
      <w:tblPr>
        <w:tblStyle w:val="TableGrid"/>
        <w:tblW w:w="9356" w:type="dxa"/>
        <w:tblInd w:w="108" w:type="dxa"/>
        <w:tblLook w:val="04A0" w:firstRow="1" w:lastRow="0" w:firstColumn="1" w:lastColumn="0" w:noHBand="0" w:noVBand="1"/>
      </w:tblPr>
      <w:tblGrid>
        <w:gridCol w:w="837"/>
        <w:gridCol w:w="4975"/>
        <w:gridCol w:w="3544"/>
      </w:tblGrid>
      <w:tr w:rsidR="0040629D" w:rsidRPr="0040629D" w:rsidTr="007D3DB8">
        <w:trPr>
          <w:trHeight w:val="315"/>
        </w:trPr>
        <w:tc>
          <w:tcPr>
            <w:tcW w:w="837" w:type="dxa"/>
            <w:noWrap/>
            <w:hideMark/>
          </w:tcPr>
          <w:p w:rsidR="0040629D" w:rsidRPr="003A7049" w:rsidRDefault="0040629D">
            <w:pPr>
              <w:rPr>
                <w:rFonts w:ascii="Times New Roman" w:hAnsi="Times New Roman" w:cs="Times New Roman"/>
                <w:b/>
                <w:sz w:val="24"/>
                <w:szCs w:val="24"/>
              </w:rPr>
            </w:pPr>
            <w:r w:rsidRPr="003A7049">
              <w:rPr>
                <w:rFonts w:ascii="Times New Roman" w:hAnsi="Times New Roman" w:cs="Times New Roman"/>
                <w:b/>
                <w:sz w:val="24"/>
                <w:szCs w:val="24"/>
              </w:rPr>
              <w:t>N.p.k.</w:t>
            </w:r>
          </w:p>
        </w:tc>
        <w:tc>
          <w:tcPr>
            <w:tcW w:w="4975" w:type="dxa"/>
            <w:noWrap/>
            <w:hideMark/>
          </w:tcPr>
          <w:p w:rsidR="0040629D" w:rsidRPr="003A7049" w:rsidRDefault="0040629D" w:rsidP="007D3DB8">
            <w:pPr>
              <w:jc w:val="center"/>
              <w:rPr>
                <w:rFonts w:ascii="Times New Roman" w:hAnsi="Times New Roman" w:cs="Times New Roman"/>
                <w:b/>
                <w:sz w:val="24"/>
                <w:szCs w:val="24"/>
              </w:rPr>
            </w:pPr>
            <w:r w:rsidRPr="003A7049">
              <w:rPr>
                <w:rFonts w:ascii="Times New Roman" w:hAnsi="Times New Roman" w:cs="Times New Roman"/>
                <w:b/>
                <w:sz w:val="24"/>
                <w:szCs w:val="24"/>
              </w:rPr>
              <w:t>Prece</w:t>
            </w:r>
          </w:p>
        </w:tc>
        <w:tc>
          <w:tcPr>
            <w:tcW w:w="3544" w:type="dxa"/>
            <w:noWrap/>
            <w:hideMark/>
          </w:tcPr>
          <w:p w:rsidR="0040629D" w:rsidRPr="00341CCC" w:rsidRDefault="007D3DB8" w:rsidP="007D3DB8">
            <w:pPr>
              <w:jc w:val="center"/>
              <w:rPr>
                <w:rFonts w:ascii="Times New Roman" w:hAnsi="Times New Roman" w:cs="Times New Roman"/>
                <w:b/>
                <w:sz w:val="24"/>
                <w:szCs w:val="24"/>
              </w:rPr>
            </w:pPr>
            <w:r>
              <w:rPr>
                <w:rFonts w:ascii="Times New Roman" w:hAnsi="Times New Roman" w:cs="Times New Roman"/>
                <w:b/>
                <w:sz w:val="24"/>
                <w:szCs w:val="24"/>
              </w:rPr>
              <w:t>Prasības</w:t>
            </w:r>
          </w:p>
        </w:tc>
      </w:tr>
      <w:tr w:rsidR="00655864" w:rsidRPr="0040629D" w:rsidTr="007D3DB8">
        <w:trPr>
          <w:trHeight w:val="290"/>
        </w:trPr>
        <w:tc>
          <w:tcPr>
            <w:tcW w:w="837" w:type="dxa"/>
            <w:vMerge w:val="restart"/>
            <w:noWrap/>
            <w:hideMark/>
          </w:tcPr>
          <w:p w:rsidR="00655864" w:rsidRPr="0040629D" w:rsidRDefault="00655864">
            <w:pPr>
              <w:rPr>
                <w:rFonts w:ascii="Times New Roman" w:hAnsi="Times New Roman" w:cs="Times New Roman"/>
                <w:b/>
                <w:bCs/>
                <w:sz w:val="24"/>
                <w:szCs w:val="24"/>
              </w:rPr>
            </w:pPr>
            <w:r w:rsidRPr="0040629D">
              <w:rPr>
                <w:rFonts w:ascii="Times New Roman" w:hAnsi="Times New Roman" w:cs="Times New Roman"/>
                <w:b/>
                <w:bCs/>
                <w:sz w:val="24"/>
                <w:szCs w:val="24"/>
              </w:rPr>
              <w:t>1.</w:t>
            </w:r>
          </w:p>
          <w:p w:rsidR="00655864" w:rsidRPr="0040629D" w:rsidRDefault="00655864">
            <w:pPr>
              <w:rPr>
                <w:rFonts w:ascii="Times New Roman" w:hAnsi="Times New Roman" w:cs="Times New Roman"/>
                <w:sz w:val="24"/>
                <w:szCs w:val="24"/>
              </w:rPr>
            </w:pPr>
            <w:r w:rsidRPr="0040629D">
              <w:rPr>
                <w:rFonts w:ascii="Times New Roman" w:hAnsi="Times New Roman" w:cs="Times New Roman"/>
                <w:sz w:val="24"/>
                <w:szCs w:val="24"/>
              </w:rPr>
              <w:t> </w:t>
            </w:r>
          </w:p>
          <w:p w:rsidR="00655864" w:rsidRPr="0040629D" w:rsidRDefault="00655864">
            <w:pPr>
              <w:rPr>
                <w:rFonts w:ascii="Times New Roman" w:hAnsi="Times New Roman" w:cs="Times New Roman"/>
                <w:sz w:val="24"/>
                <w:szCs w:val="24"/>
              </w:rPr>
            </w:pPr>
            <w:r w:rsidRPr="0040629D">
              <w:rPr>
                <w:rFonts w:ascii="Times New Roman" w:hAnsi="Times New Roman" w:cs="Times New Roman"/>
                <w:sz w:val="24"/>
                <w:szCs w:val="24"/>
              </w:rPr>
              <w:t> </w:t>
            </w:r>
          </w:p>
          <w:p w:rsidR="00655864" w:rsidRPr="0040629D" w:rsidRDefault="00655864">
            <w:pPr>
              <w:rPr>
                <w:rFonts w:ascii="Times New Roman" w:hAnsi="Times New Roman" w:cs="Times New Roman"/>
                <w:sz w:val="24"/>
                <w:szCs w:val="24"/>
              </w:rPr>
            </w:pPr>
            <w:r w:rsidRPr="0040629D">
              <w:rPr>
                <w:rFonts w:ascii="Times New Roman" w:hAnsi="Times New Roman" w:cs="Times New Roman"/>
                <w:sz w:val="24"/>
                <w:szCs w:val="24"/>
              </w:rPr>
              <w:t> </w:t>
            </w:r>
          </w:p>
          <w:p w:rsidR="00655864" w:rsidRPr="0040629D" w:rsidRDefault="00655864">
            <w:pPr>
              <w:rPr>
                <w:rFonts w:ascii="Times New Roman" w:hAnsi="Times New Roman" w:cs="Times New Roman"/>
                <w:sz w:val="24"/>
                <w:szCs w:val="24"/>
              </w:rPr>
            </w:pPr>
            <w:r w:rsidRPr="0040629D">
              <w:rPr>
                <w:rFonts w:ascii="Times New Roman" w:hAnsi="Times New Roman" w:cs="Times New Roman"/>
                <w:sz w:val="24"/>
                <w:szCs w:val="24"/>
              </w:rPr>
              <w:t> </w:t>
            </w:r>
          </w:p>
          <w:p w:rsidR="00655864" w:rsidRPr="0040629D" w:rsidRDefault="00655864">
            <w:pPr>
              <w:rPr>
                <w:rFonts w:ascii="Times New Roman" w:hAnsi="Times New Roman" w:cs="Times New Roman"/>
                <w:sz w:val="24"/>
                <w:szCs w:val="24"/>
              </w:rPr>
            </w:pPr>
            <w:r w:rsidRPr="0040629D">
              <w:rPr>
                <w:rFonts w:ascii="Times New Roman" w:hAnsi="Times New Roman" w:cs="Times New Roman"/>
                <w:sz w:val="24"/>
                <w:szCs w:val="24"/>
              </w:rPr>
              <w:t> </w:t>
            </w:r>
          </w:p>
          <w:p w:rsidR="00655864" w:rsidRPr="0040629D" w:rsidRDefault="00655864">
            <w:pPr>
              <w:rPr>
                <w:rFonts w:ascii="Times New Roman" w:hAnsi="Times New Roman" w:cs="Times New Roman"/>
                <w:sz w:val="24"/>
                <w:szCs w:val="24"/>
              </w:rPr>
            </w:pPr>
            <w:r w:rsidRPr="0040629D">
              <w:rPr>
                <w:rFonts w:ascii="Times New Roman" w:hAnsi="Times New Roman" w:cs="Times New Roman"/>
                <w:sz w:val="24"/>
                <w:szCs w:val="24"/>
              </w:rPr>
              <w:t> </w:t>
            </w:r>
          </w:p>
          <w:p w:rsidR="00655864" w:rsidRPr="0040629D" w:rsidRDefault="00655864">
            <w:pPr>
              <w:rPr>
                <w:rFonts w:ascii="Times New Roman" w:hAnsi="Times New Roman" w:cs="Times New Roman"/>
                <w:sz w:val="24"/>
                <w:szCs w:val="24"/>
              </w:rPr>
            </w:pPr>
            <w:r w:rsidRPr="0040629D">
              <w:rPr>
                <w:rFonts w:ascii="Times New Roman" w:hAnsi="Times New Roman" w:cs="Times New Roman"/>
                <w:sz w:val="24"/>
                <w:szCs w:val="24"/>
              </w:rPr>
              <w:t> </w:t>
            </w:r>
          </w:p>
          <w:p w:rsidR="00655864" w:rsidRPr="0040629D" w:rsidRDefault="00655864">
            <w:pPr>
              <w:rPr>
                <w:rFonts w:ascii="Times New Roman" w:hAnsi="Times New Roman" w:cs="Times New Roman"/>
                <w:sz w:val="24"/>
                <w:szCs w:val="24"/>
              </w:rPr>
            </w:pPr>
            <w:r w:rsidRPr="0040629D">
              <w:rPr>
                <w:rFonts w:ascii="Times New Roman" w:hAnsi="Times New Roman" w:cs="Times New Roman"/>
                <w:sz w:val="24"/>
                <w:szCs w:val="24"/>
              </w:rPr>
              <w:t> </w:t>
            </w:r>
          </w:p>
          <w:p w:rsidR="00655864" w:rsidRPr="0040629D" w:rsidRDefault="00655864">
            <w:pPr>
              <w:rPr>
                <w:rFonts w:ascii="Times New Roman" w:hAnsi="Times New Roman" w:cs="Times New Roman"/>
                <w:sz w:val="24"/>
                <w:szCs w:val="24"/>
              </w:rPr>
            </w:pPr>
            <w:r w:rsidRPr="0040629D">
              <w:rPr>
                <w:rFonts w:ascii="Times New Roman" w:hAnsi="Times New Roman" w:cs="Times New Roman"/>
                <w:sz w:val="24"/>
                <w:szCs w:val="24"/>
              </w:rPr>
              <w:t> </w:t>
            </w:r>
          </w:p>
          <w:p w:rsidR="00655864" w:rsidRPr="0040629D" w:rsidRDefault="00655864">
            <w:pPr>
              <w:rPr>
                <w:rFonts w:ascii="Times New Roman" w:hAnsi="Times New Roman" w:cs="Times New Roman"/>
                <w:sz w:val="24"/>
                <w:szCs w:val="24"/>
              </w:rPr>
            </w:pPr>
            <w:r w:rsidRPr="0040629D">
              <w:rPr>
                <w:rFonts w:ascii="Times New Roman" w:hAnsi="Times New Roman" w:cs="Times New Roman"/>
                <w:sz w:val="24"/>
                <w:szCs w:val="24"/>
              </w:rPr>
              <w:t> </w:t>
            </w:r>
          </w:p>
          <w:p w:rsidR="00655864" w:rsidRPr="0040629D" w:rsidRDefault="00655864">
            <w:pPr>
              <w:rPr>
                <w:rFonts w:ascii="Times New Roman" w:hAnsi="Times New Roman" w:cs="Times New Roman"/>
                <w:sz w:val="24"/>
                <w:szCs w:val="24"/>
              </w:rPr>
            </w:pPr>
            <w:r w:rsidRPr="0040629D">
              <w:rPr>
                <w:rFonts w:ascii="Times New Roman" w:hAnsi="Times New Roman" w:cs="Times New Roman"/>
                <w:sz w:val="24"/>
                <w:szCs w:val="24"/>
              </w:rPr>
              <w:t> </w:t>
            </w:r>
          </w:p>
          <w:p w:rsidR="00655864" w:rsidRPr="0040629D" w:rsidRDefault="00655864">
            <w:pPr>
              <w:rPr>
                <w:rFonts w:ascii="Times New Roman" w:hAnsi="Times New Roman" w:cs="Times New Roman"/>
                <w:sz w:val="24"/>
                <w:szCs w:val="24"/>
              </w:rPr>
            </w:pPr>
            <w:r w:rsidRPr="0040629D">
              <w:rPr>
                <w:rFonts w:ascii="Times New Roman" w:hAnsi="Times New Roman" w:cs="Times New Roman"/>
                <w:sz w:val="24"/>
                <w:szCs w:val="24"/>
              </w:rPr>
              <w:t> </w:t>
            </w:r>
          </w:p>
          <w:p w:rsidR="00655864" w:rsidRPr="0040629D" w:rsidRDefault="00655864">
            <w:pPr>
              <w:rPr>
                <w:rFonts w:ascii="Times New Roman" w:hAnsi="Times New Roman" w:cs="Times New Roman"/>
                <w:sz w:val="24"/>
                <w:szCs w:val="24"/>
              </w:rPr>
            </w:pPr>
            <w:r w:rsidRPr="0040629D">
              <w:rPr>
                <w:rFonts w:ascii="Times New Roman" w:hAnsi="Times New Roman" w:cs="Times New Roman"/>
                <w:sz w:val="24"/>
                <w:szCs w:val="24"/>
              </w:rPr>
              <w:t> </w:t>
            </w:r>
          </w:p>
          <w:p w:rsidR="00655864" w:rsidRPr="0040629D" w:rsidRDefault="00655864" w:rsidP="005E4BEF">
            <w:pPr>
              <w:rPr>
                <w:rFonts w:ascii="Times New Roman" w:hAnsi="Times New Roman" w:cs="Times New Roman"/>
                <w:b/>
                <w:bCs/>
                <w:sz w:val="24"/>
                <w:szCs w:val="24"/>
              </w:rPr>
            </w:pPr>
            <w:r w:rsidRPr="0040629D">
              <w:rPr>
                <w:rFonts w:ascii="Times New Roman" w:hAnsi="Times New Roman" w:cs="Times New Roman"/>
                <w:sz w:val="24"/>
                <w:szCs w:val="24"/>
              </w:rPr>
              <w:t> </w:t>
            </w:r>
          </w:p>
        </w:tc>
        <w:tc>
          <w:tcPr>
            <w:tcW w:w="4975" w:type="dxa"/>
            <w:noWrap/>
            <w:hideMark/>
          </w:tcPr>
          <w:p w:rsidR="00655864" w:rsidRPr="0040629D" w:rsidRDefault="00655864">
            <w:pPr>
              <w:rPr>
                <w:rFonts w:ascii="Times New Roman" w:hAnsi="Times New Roman" w:cs="Times New Roman"/>
                <w:b/>
                <w:bCs/>
                <w:sz w:val="24"/>
                <w:szCs w:val="24"/>
              </w:rPr>
            </w:pPr>
            <w:r w:rsidRPr="0040629D">
              <w:rPr>
                <w:rFonts w:ascii="Times New Roman" w:hAnsi="Times New Roman" w:cs="Times New Roman"/>
                <w:b/>
                <w:bCs/>
                <w:sz w:val="24"/>
                <w:szCs w:val="24"/>
              </w:rPr>
              <w:t>Ledusskapis mazais.</w:t>
            </w:r>
          </w:p>
        </w:tc>
        <w:tc>
          <w:tcPr>
            <w:tcW w:w="3544" w:type="dxa"/>
            <w:noWrap/>
            <w:hideMark/>
          </w:tcPr>
          <w:p w:rsidR="00655864" w:rsidRPr="0040629D" w:rsidRDefault="00655864">
            <w:pPr>
              <w:rPr>
                <w:rFonts w:ascii="Times New Roman" w:hAnsi="Times New Roman" w:cs="Times New Roman"/>
                <w:sz w:val="24"/>
                <w:szCs w:val="24"/>
              </w:rPr>
            </w:pPr>
            <w:r w:rsidRPr="0040629D">
              <w:rPr>
                <w:rFonts w:ascii="Times New Roman" w:hAnsi="Times New Roman" w:cs="Times New Roman"/>
                <w:sz w:val="24"/>
                <w:szCs w:val="24"/>
              </w:rPr>
              <w:t> </w:t>
            </w:r>
          </w:p>
        </w:tc>
      </w:tr>
      <w:tr w:rsidR="00655864" w:rsidRPr="0040629D" w:rsidTr="007D3DB8">
        <w:trPr>
          <w:trHeight w:val="315"/>
        </w:trPr>
        <w:tc>
          <w:tcPr>
            <w:tcW w:w="837" w:type="dxa"/>
            <w:vMerge/>
            <w:noWrap/>
            <w:hideMark/>
          </w:tcPr>
          <w:p w:rsidR="00655864" w:rsidRPr="0040629D" w:rsidRDefault="00655864" w:rsidP="005E4BEF">
            <w:pPr>
              <w:rPr>
                <w:rFonts w:ascii="Times New Roman" w:hAnsi="Times New Roman" w:cs="Times New Roman"/>
                <w:sz w:val="24"/>
                <w:szCs w:val="24"/>
              </w:rPr>
            </w:pPr>
          </w:p>
        </w:tc>
        <w:tc>
          <w:tcPr>
            <w:tcW w:w="4975" w:type="dxa"/>
            <w:noWrap/>
            <w:hideMark/>
          </w:tcPr>
          <w:p w:rsidR="00655864" w:rsidRPr="001B6467" w:rsidRDefault="00655864">
            <w:pPr>
              <w:rPr>
                <w:rFonts w:ascii="Times New Roman" w:hAnsi="Times New Roman" w:cs="Times New Roman"/>
                <w:sz w:val="24"/>
                <w:szCs w:val="24"/>
              </w:rPr>
            </w:pPr>
            <w:r w:rsidRPr="001B6467">
              <w:rPr>
                <w:rFonts w:ascii="Times New Roman" w:hAnsi="Times New Roman" w:cs="Times New Roman"/>
                <w:sz w:val="24"/>
                <w:szCs w:val="24"/>
              </w:rPr>
              <w:t>Ledusskapja tips:</w:t>
            </w:r>
          </w:p>
        </w:tc>
        <w:tc>
          <w:tcPr>
            <w:tcW w:w="3544" w:type="dxa"/>
            <w:noWrap/>
            <w:hideMark/>
          </w:tcPr>
          <w:p w:rsidR="00655864" w:rsidRPr="001B6467" w:rsidRDefault="0045540D">
            <w:pPr>
              <w:rPr>
                <w:rFonts w:ascii="Times New Roman" w:hAnsi="Times New Roman" w:cs="Times New Roman"/>
                <w:sz w:val="24"/>
                <w:szCs w:val="24"/>
              </w:rPr>
            </w:pPr>
            <w:hyperlink r:id="rId9" w:history="1">
              <w:r w:rsidR="00655864" w:rsidRPr="001B6467">
                <w:rPr>
                  <w:rStyle w:val="Hyperlink"/>
                  <w:rFonts w:ascii="Times New Roman" w:hAnsi="Times New Roman" w:cs="Times New Roman"/>
                  <w:color w:val="auto"/>
                  <w:sz w:val="24"/>
                  <w:szCs w:val="24"/>
                  <w:u w:val="none"/>
                </w:rPr>
                <w:t>Ar iekšējo saldētavu</w:t>
              </w:r>
            </w:hyperlink>
          </w:p>
        </w:tc>
      </w:tr>
      <w:tr w:rsidR="00655864" w:rsidRPr="0040629D" w:rsidTr="007D3DB8">
        <w:trPr>
          <w:trHeight w:val="315"/>
        </w:trPr>
        <w:tc>
          <w:tcPr>
            <w:tcW w:w="837" w:type="dxa"/>
            <w:vMerge/>
            <w:noWrap/>
            <w:hideMark/>
          </w:tcPr>
          <w:p w:rsidR="00655864" w:rsidRPr="0040629D" w:rsidRDefault="00655864" w:rsidP="005E4BEF">
            <w:pPr>
              <w:rPr>
                <w:rFonts w:ascii="Times New Roman" w:hAnsi="Times New Roman" w:cs="Times New Roman"/>
                <w:sz w:val="24"/>
                <w:szCs w:val="24"/>
              </w:rPr>
            </w:pPr>
          </w:p>
        </w:tc>
        <w:tc>
          <w:tcPr>
            <w:tcW w:w="4975" w:type="dxa"/>
            <w:noWrap/>
            <w:hideMark/>
          </w:tcPr>
          <w:p w:rsidR="00655864" w:rsidRPr="001B6467" w:rsidRDefault="00655864">
            <w:pPr>
              <w:rPr>
                <w:rFonts w:ascii="Times New Roman" w:hAnsi="Times New Roman" w:cs="Times New Roman"/>
                <w:sz w:val="24"/>
                <w:szCs w:val="24"/>
              </w:rPr>
            </w:pPr>
            <w:r w:rsidRPr="001B6467">
              <w:rPr>
                <w:rFonts w:ascii="Times New Roman" w:hAnsi="Times New Roman" w:cs="Times New Roman"/>
                <w:sz w:val="24"/>
                <w:szCs w:val="24"/>
              </w:rPr>
              <w:t>Elektroenerģijas klase:</w:t>
            </w:r>
          </w:p>
        </w:tc>
        <w:tc>
          <w:tcPr>
            <w:tcW w:w="3544" w:type="dxa"/>
            <w:noWrap/>
            <w:hideMark/>
          </w:tcPr>
          <w:p w:rsidR="00655864" w:rsidRPr="001B6467" w:rsidRDefault="00406F4C">
            <w:pPr>
              <w:rPr>
                <w:rFonts w:ascii="Times New Roman" w:hAnsi="Times New Roman" w:cs="Times New Roman"/>
                <w:sz w:val="24"/>
                <w:szCs w:val="24"/>
              </w:rPr>
            </w:pPr>
            <w:r>
              <w:t>C-E</w:t>
            </w:r>
          </w:p>
        </w:tc>
      </w:tr>
      <w:tr w:rsidR="00655864" w:rsidRPr="0040629D" w:rsidTr="007D3DB8">
        <w:trPr>
          <w:trHeight w:val="315"/>
        </w:trPr>
        <w:tc>
          <w:tcPr>
            <w:tcW w:w="837" w:type="dxa"/>
            <w:vMerge/>
            <w:noWrap/>
            <w:hideMark/>
          </w:tcPr>
          <w:p w:rsidR="00655864" w:rsidRPr="0040629D" w:rsidRDefault="00655864" w:rsidP="005E4BEF">
            <w:pPr>
              <w:rPr>
                <w:rFonts w:ascii="Times New Roman" w:hAnsi="Times New Roman" w:cs="Times New Roman"/>
                <w:sz w:val="24"/>
                <w:szCs w:val="24"/>
              </w:rPr>
            </w:pPr>
          </w:p>
        </w:tc>
        <w:tc>
          <w:tcPr>
            <w:tcW w:w="4975" w:type="dxa"/>
            <w:noWrap/>
            <w:hideMark/>
          </w:tcPr>
          <w:p w:rsidR="00655864" w:rsidRPr="001B6467" w:rsidRDefault="00655864">
            <w:pPr>
              <w:rPr>
                <w:rFonts w:ascii="Times New Roman" w:hAnsi="Times New Roman" w:cs="Times New Roman"/>
                <w:sz w:val="24"/>
                <w:szCs w:val="24"/>
              </w:rPr>
            </w:pPr>
            <w:r w:rsidRPr="001B6467">
              <w:rPr>
                <w:rFonts w:ascii="Times New Roman" w:hAnsi="Times New Roman" w:cs="Times New Roman"/>
                <w:sz w:val="24"/>
                <w:szCs w:val="24"/>
              </w:rPr>
              <w:t>Gada enerģijas patēriņš:</w:t>
            </w:r>
          </w:p>
        </w:tc>
        <w:tc>
          <w:tcPr>
            <w:tcW w:w="3544" w:type="dxa"/>
            <w:noWrap/>
            <w:hideMark/>
          </w:tcPr>
          <w:p w:rsidR="00655864" w:rsidRPr="001B6467" w:rsidRDefault="00341CCC">
            <w:pPr>
              <w:rPr>
                <w:rFonts w:ascii="Times New Roman" w:hAnsi="Times New Roman" w:cs="Times New Roman"/>
                <w:sz w:val="24"/>
                <w:szCs w:val="24"/>
              </w:rPr>
            </w:pPr>
            <w:r>
              <w:rPr>
                <w:rFonts w:ascii="Times New Roman" w:hAnsi="Times New Roman" w:cs="Times New Roman"/>
                <w:sz w:val="24"/>
                <w:szCs w:val="24"/>
              </w:rPr>
              <w:t>170</w:t>
            </w:r>
            <w:r w:rsidR="00655864" w:rsidRPr="001B6467">
              <w:rPr>
                <w:rFonts w:ascii="Times New Roman" w:hAnsi="Times New Roman" w:cs="Times New Roman"/>
                <w:sz w:val="24"/>
                <w:szCs w:val="24"/>
              </w:rPr>
              <w:t xml:space="preserve"> kWh</w:t>
            </w:r>
            <w:r>
              <w:rPr>
                <w:rFonts w:ascii="Times New Roman" w:hAnsi="Times New Roman" w:cs="Times New Roman"/>
                <w:sz w:val="24"/>
                <w:szCs w:val="24"/>
              </w:rPr>
              <w:t xml:space="preserve"> – 175 kWh</w:t>
            </w:r>
          </w:p>
        </w:tc>
      </w:tr>
      <w:tr w:rsidR="00655864" w:rsidRPr="0040629D" w:rsidTr="007D3DB8">
        <w:trPr>
          <w:trHeight w:val="315"/>
        </w:trPr>
        <w:tc>
          <w:tcPr>
            <w:tcW w:w="837" w:type="dxa"/>
            <w:vMerge/>
            <w:noWrap/>
            <w:hideMark/>
          </w:tcPr>
          <w:p w:rsidR="00655864" w:rsidRPr="0040629D" w:rsidRDefault="00655864" w:rsidP="005E4BEF">
            <w:pPr>
              <w:rPr>
                <w:rFonts w:ascii="Times New Roman" w:hAnsi="Times New Roman" w:cs="Times New Roman"/>
                <w:sz w:val="24"/>
                <w:szCs w:val="24"/>
              </w:rPr>
            </w:pPr>
          </w:p>
        </w:tc>
        <w:tc>
          <w:tcPr>
            <w:tcW w:w="4975" w:type="dxa"/>
            <w:noWrap/>
            <w:hideMark/>
          </w:tcPr>
          <w:p w:rsidR="00655864" w:rsidRPr="001B6467" w:rsidRDefault="00655864">
            <w:pPr>
              <w:rPr>
                <w:rFonts w:ascii="Times New Roman" w:hAnsi="Times New Roman" w:cs="Times New Roman"/>
                <w:sz w:val="24"/>
                <w:szCs w:val="24"/>
              </w:rPr>
            </w:pPr>
            <w:r w:rsidRPr="001B6467">
              <w:rPr>
                <w:rFonts w:ascii="Times New Roman" w:hAnsi="Times New Roman" w:cs="Times New Roman"/>
                <w:sz w:val="24"/>
                <w:szCs w:val="24"/>
              </w:rPr>
              <w:t>Kopējais tilpums:</w:t>
            </w:r>
          </w:p>
        </w:tc>
        <w:tc>
          <w:tcPr>
            <w:tcW w:w="3544" w:type="dxa"/>
            <w:noWrap/>
            <w:hideMark/>
          </w:tcPr>
          <w:p w:rsidR="00655864" w:rsidRPr="001B6467" w:rsidRDefault="0089215B">
            <w:pPr>
              <w:rPr>
                <w:rFonts w:ascii="Times New Roman" w:hAnsi="Times New Roman" w:cs="Times New Roman"/>
                <w:sz w:val="24"/>
                <w:szCs w:val="24"/>
              </w:rPr>
            </w:pPr>
            <w:r>
              <w:rPr>
                <w:rFonts w:ascii="Times New Roman" w:hAnsi="Times New Roman" w:cs="Times New Roman"/>
                <w:sz w:val="24"/>
                <w:szCs w:val="24"/>
              </w:rPr>
              <w:t>95</w:t>
            </w:r>
            <w:r w:rsidR="00655864" w:rsidRPr="001B6467">
              <w:rPr>
                <w:rFonts w:ascii="Times New Roman" w:hAnsi="Times New Roman" w:cs="Times New Roman"/>
                <w:sz w:val="24"/>
                <w:szCs w:val="24"/>
              </w:rPr>
              <w:t xml:space="preserve"> l</w:t>
            </w:r>
            <w:r>
              <w:rPr>
                <w:rFonts w:ascii="Times New Roman" w:hAnsi="Times New Roman" w:cs="Times New Roman"/>
                <w:sz w:val="24"/>
                <w:szCs w:val="24"/>
              </w:rPr>
              <w:t xml:space="preserve"> – 100 l</w:t>
            </w:r>
          </w:p>
        </w:tc>
      </w:tr>
      <w:tr w:rsidR="00655864" w:rsidRPr="0040629D" w:rsidTr="007D3DB8">
        <w:trPr>
          <w:trHeight w:val="315"/>
        </w:trPr>
        <w:tc>
          <w:tcPr>
            <w:tcW w:w="837" w:type="dxa"/>
            <w:vMerge/>
            <w:noWrap/>
            <w:hideMark/>
          </w:tcPr>
          <w:p w:rsidR="00655864" w:rsidRPr="0040629D" w:rsidRDefault="00655864" w:rsidP="005E4BEF">
            <w:pPr>
              <w:rPr>
                <w:rFonts w:ascii="Times New Roman" w:hAnsi="Times New Roman" w:cs="Times New Roman"/>
                <w:sz w:val="24"/>
                <w:szCs w:val="24"/>
              </w:rPr>
            </w:pPr>
          </w:p>
        </w:tc>
        <w:tc>
          <w:tcPr>
            <w:tcW w:w="4975" w:type="dxa"/>
            <w:noWrap/>
            <w:hideMark/>
          </w:tcPr>
          <w:p w:rsidR="00655864" w:rsidRPr="001B6467" w:rsidRDefault="00655864">
            <w:pPr>
              <w:rPr>
                <w:rFonts w:ascii="Times New Roman" w:hAnsi="Times New Roman" w:cs="Times New Roman"/>
                <w:sz w:val="24"/>
                <w:szCs w:val="24"/>
              </w:rPr>
            </w:pPr>
            <w:r w:rsidRPr="001B6467">
              <w:rPr>
                <w:rFonts w:ascii="Times New Roman" w:hAnsi="Times New Roman" w:cs="Times New Roman"/>
                <w:sz w:val="24"/>
                <w:szCs w:val="24"/>
              </w:rPr>
              <w:t>Ledusskapja tilpums:</w:t>
            </w:r>
          </w:p>
        </w:tc>
        <w:tc>
          <w:tcPr>
            <w:tcW w:w="3544" w:type="dxa"/>
            <w:noWrap/>
            <w:hideMark/>
          </w:tcPr>
          <w:p w:rsidR="00655864" w:rsidRPr="001B6467" w:rsidRDefault="0089215B">
            <w:pPr>
              <w:rPr>
                <w:rFonts w:ascii="Times New Roman" w:hAnsi="Times New Roman" w:cs="Times New Roman"/>
                <w:sz w:val="24"/>
                <w:szCs w:val="24"/>
              </w:rPr>
            </w:pPr>
            <w:r>
              <w:rPr>
                <w:rFonts w:ascii="Times New Roman" w:hAnsi="Times New Roman" w:cs="Times New Roman"/>
                <w:sz w:val="24"/>
                <w:szCs w:val="24"/>
              </w:rPr>
              <w:t>80</w:t>
            </w:r>
            <w:r w:rsidR="00655864" w:rsidRPr="001B6467">
              <w:rPr>
                <w:rFonts w:ascii="Times New Roman" w:hAnsi="Times New Roman" w:cs="Times New Roman"/>
                <w:sz w:val="24"/>
                <w:szCs w:val="24"/>
              </w:rPr>
              <w:t xml:space="preserve"> l</w:t>
            </w:r>
            <w:r>
              <w:rPr>
                <w:rFonts w:ascii="Times New Roman" w:hAnsi="Times New Roman" w:cs="Times New Roman"/>
                <w:sz w:val="24"/>
                <w:szCs w:val="24"/>
              </w:rPr>
              <w:t xml:space="preserve"> – 90 l</w:t>
            </w:r>
          </w:p>
        </w:tc>
      </w:tr>
      <w:tr w:rsidR="00655864" w:rsidRPr="0040629D" w:rsidTr="007D3DB8">
        <w:trPr>
          <w:trHeight w:val="315"/>
        </w:trPr>
        <w:tc>
          <w:tcPr>
            <w:tcW w:w="837" w:type="dxa"/>
            <w:vMerge/>
            <w:noWrap/>
            <w:hideMark/>
          </w:tcPr>
          <w:p w:rsidR="00655864" w:rsidRPr="0040629D" w:rsidRDefault="00655864" w:rsidP="005E4BEF">
            <w:pPr>
              <w:rPr>
                <w:rFonts w:ascii="Times New Roman" w:hAnsi="Times New Roman" w:cs="Times New Roman"/>
                <w:sz w:val="24"/>
                <w:szCs w:val="24"/>
              </w:rPr>
            </w:pPr>
          </w:p>
        </w:tc>
        <w:tc>
          <w:tcPr>
            <w:tcW w:w="4975" w:type="dxa"/>
            <w:noWrap/>
            <w:hideMark/>
          </w:tcPr>
          <w:p w:rsidR="00655864" w:rsidRPr="001B6467" w:rsidRDefault="00655864">
            <w:pPr>
              <w:rPr>
                <w:rFonts w:ascii="Times New Roman" w:hAnsi="Times New Roman" w:cs="Times New Roman"/>
                <w:sz w:val="24"/>
                <w:szCs w:val="24"/>
              </w:rPr>
            </w:pPr>
            <w:r w:rsidRPr="001B6467">
              <w:rPr>
                <w:rFonts w:ascii="Times New Roman" w:hAnsi="Times New Roman" w:cs="Times New Roman"/>
                <w:sz w:val="24"/>
                <w:szCs w:val="24"/>
              </w:rPr>
              <w:t>Kopējais saldētavas tilpums:</w:t>
            </w:r>
          </w:p>
        </w:tc>
        <w:tc>
          <w:tcPr>
            <w:tcW w:w="3544" w:type="dxa"/>
            <w:noWrap/>
            <w:hideMark/>
          </w:tcPr>
          <w:p w:rsidR="00655864" w:rsidRPr="001B6467" w:rsidRDefault="00655864">
            <w:pPr>
              <w:rPr>
                <w:rFonts w:ascii="Times New Roman" w:hAnsi="Times New Roman" w:cs="Times New Roman"/>
                <w:sz w:val="24"/>
                <w:szCs w:val="24"/>
              </w:rPr>
            </w:pPr>
            <w:r w:rsidRPr="001B6467">
              <w:rPr>
                <w:rFonts w:ascii="Times New Roman" w:hAnsi="Times New Roman" w:cs="Times New Roman"/>
                <w:sz w:val="24"/>
                <w:szCs w:val="24"/>
              </w:rPr>
              <w:t>13 l</w:t>
            </w:r>
            <w:r w:rsidR="0089215B">
              <w:rPr>
                <w:rFonts w:ascii="Times New Roman" w:hAnsi="Times New Roman" w:cs="Times New Roman"/>
                <w:sz w:val="24"/>
                <w:szCs w:val="24"/>
              </w:rPr>
              <w:t xml:space="preserve"> – 18 l</w:t>
            </w:r>
          </w:p>
        </w:tc>
      </w:tr>
      <w:tr w:rsidR="00655864" w:rsidRPr="0040629D" w:rsidTr="007D3DB8">
        <w:trPr>
          <w:trHeight w:val="315"/>
        </w:trPr>
        <w:tc>
          <w:tcPr>
            <w:tcW w:w="837" w:type="dxa"/>
            <w:vMerge/>
            <w:noWrap/>
            <w:hideMark/>
          </w:tcPr>
          <w:p w:rsidR="00655864" w:rsidRPr="0040629D" w:rsidRDefault="00655864" w:rsidP="005E4BEF">
            <w:pPr>
              <w:rPr>
                <w:rFonts w:ascii="Times New Roman" w:hAnsi="Times New Roman" w:cs="Times New Roman"/>
                <w:sz w:val="24"/>
                <w:szCs w:val="24"/>
              </w:rPr>
            </w:pPr>
          </w:p>
        </w:tc>
        <w:tc>
          <w:tcPr>
            <w:tcW w:w="4975" w:type="dxa"/>
            <w:noWrap/>
            <w:hideMark/>
          </w:tcPr>
          <w:p w:rsidR="00655864" w:rsidRPr="001B6467" w:rsidRDefault="00655864">
            <w:pPr>
              <w:rPr>
                <w:rFonts w:ascii="Times New Roman" w:hAnsi="Times New Roman" w:cs="Times New Roman"/>
                <w:sz w:val="24"/>
                <w:szCs w:val="24"/>
              </w:rPr>
            </w:pPr>
            <w:r w:rsidRPr="001B6467">
              <w:rPr>
                <w:rFonts w:ascii="Times New Roman" w:hAnsi="Times New Roman" w:cs="Times New Roman"/>
                <w:sz w:val="24"/>
                <w:szCs w:val="24"/>
              </w:rPr>
              <w:t>Temperatūra saldētavā:</w:t>
            </w:r>
          </w:p>
        </w:tc>
        <w:tc>
          <w:tcPr>
            <w:tcW w:w="3544" w:type="dxa"/>
            <w:noWrap/>
            <w:hideMark/>
          </w:tcPr>
          <w:p w:rsidR="00655864" w:rsidRPr="001B6467" w:rsidRDefault="00341CCC">
            <w:pPr>
              <w:rPr>
                <w:rFonts w:ascii="Times New Roman" w:hAnsi="Times New Roman" w:cs="Times New Roman"/>
                <w:sz w:val="24"/>
                <w:szCs w:val="24"/>
              </w:rPr>
            </w:pPr>
            <w:r>
              <w:rPr>
                <w:rFonts w:ascii="Times New Roman" w:hAnsi="Times New Roman" w:cs="Times New Roman"/>
                <w:sz w:val="24"/>
                <w:szCs w:val="24"/>
              </w:rPr>
              <w:t>-16</w:t>
            </w:r>
            <w:r w:rsidR="00655864" w:rsidRPr="001B6467">
              <w:rPr>
                <w:rFonts w:ascii="Times New Roman" w:hAnsi="Times New Roman" w:cs="Times New Roman"/>
                <w:sz w:val="24"/>
                <w:szCs w:val="24"/>
              </w:rPr>
              <w:t xml:space="preserve"> ºC</w:t>
            </w:r>
            <w:r>
              <w:rPr>
                <w:rFonts w:ascii="Times New Roman" w:hAnsi="Times New Roman" w:cs="Times New Roman"/>
                <w:sz w:val="24"/>
                <w:szCs w:val="24"/>
              </w:rPr>
              <w:t xml:space="preserve"> – -21</w:t>
            </w:r>
            <w:r w:rsidRPr="001B6467">
              <w:rPr>
                <w:rFonts w:ascii="Times New Roman" w:hAnsi="Times New Roman" w:cs="Times New Roman"/>
                <w:sz w:val="24"/>
                <w:szCs w:val="24"/>
              </w:rPr>
              <w:t xml:space="preserve"> ºC</w:t>
            </w:r>
          </w:p>
        </w:tc>
      </w:tr>
      <w:tr w:rsidR="00655864" w:rsidRPr="0040629D" w:rsidTr="007D3DB8">
        <w:trPr>
          <w:trHeight w:val="315"/>
        </w:trPr>
        <w:tc>
          <w:tcPr>
            <w:tcW w:w="837" w:type="dxa"/>
            <w:vMerge/>
            <w:noWrap/>
            <w:hideMark/>
          </w:tcPr>
          <w:p w:rsidR="00655864" w:rsidRPr="0040629D" w:rsidRDefault="00655864" w:rsidP="005E4BEF">
            <w:pPr>
              <w:rPr>
                <w:rFonts w:ascii="Times New Roman" w:hAnsi="Times New Roman" w:cs="Times New Roman"/>
                <w:sz w:val="24"/>
                <w:szCs w:val="24"/>
              </w:rPr>
            </w:pPr>
          </w:p>
        </w:tc>
        <w:tc>
          <w:tcPr>
            <w:tcW w:w="4975" w:type="dxa"/>
            <w:noWrap/>
            <w:hideMark/>
          </w:tcPr>
          <w:p w:rsidR="00655864" w:rsidRPr="001B6467" w:rsidRDefault="00655864">
            <w:pPr>
              <w:rPr>
                <w:rFonts w:ascii="Times New Roman" w:hAnsi="Times New Roman" w:cs="Times New Roman"/>
                <w:sz w:val="24"/>
                <w:szCs w:val="24"/>
              </w:rPr>
            </w:pPr>
            <w:r w:rsidRPr="001B6467">
              <w:rPr>
                <w:rFonts w:ascii="Times New Roman" w:hAnsi="Times New Roman" w:cs="Times New Roman"/>
                <w:sz w:val="24"/>
                <w:szCs w:val="24"/>
              </w:rPr>
              <w:t>Atkausēšanas process ledusskapja nodalījumā:</w:t>
            </w:r>
          </w:p>
        </w:tc>
        <w:tc>
          <w:tcPr>
            <w:tcW w:w="3544" w:type="dxa"/>
            <w:noWrap/>
            <w:hideMark/>
          </w:tcPr>
          <w:p w:rsidR="00655864" w:rsidRPr="001B6467" w:rsidRDefault="0045540D">
            <w:pPr>
              <w:rPr>
                <w:rFonts w:ascii="Times New Roman" w:hAnsi="Times New Roman" w:cs="Times New Roman"/>
                <w:sz w:val="24"/>
                <w:szCs w:val="24"/>
              </w:rPr>
            </w:pPr>
            <w:hyperlink r:id="rId10" w:history="1">
              <w:r w:rsidR="00655864" w:rsidRPr="001B6467">
                <w:rPr>
                  <w:rStyle w:val="Hyperlink"/>
                  <w:rFonts w:ascii="Times New Roman" w:hAnsi="Times New Roman" w:cs="Times New Roman"/>
                  <w:color w:val="auto"/>
                  <w:sz w:val="24"/>
                  <w:szCs w:val="24"/>
                  <w:u w:val="none"/>
                </w:rPr>
                <w:t>Automātisks</w:t>
              </w:r>
            </w:hyperlink>
          </w:p>
        </w:tc>
      </w:tr>
      <w:tr w:rsidR="00655864" w:rsidRPr="0040629D" w:rsidTr="007D3DB8">
        <w:trPr>
          <w:trHeight w:val="315"/>
        </w:trPr>
        <w:tc>
          <w:tcPr>
            <w:tcW w:w="837" w:type="dxa"/>
            <w:vMerge/>
            <w:noWrap/>
            <w:hideMark/>
          </w:tcPr>
          <w:p w:rsidR="00655864" w:rsidRPr="0040629D" w:rsidRDefault="00655864" w:rsidP="005E4BEF">
            <w:pPr>
              <w:rPr>
                <w:rFonts w:ascii="Times New Roman" w:hAnsi="Times New Roman" w:cs="Times New Roman"/>
                <w:sz w:val="24"/>
                <w:szCs w:val="24"/>
              </w:rPr>
            </w:pPr>
          </w:p>
        </w:tc>
        <w:tc>
          <w:tcPr>
            <w:tcW w:w="4975" w:type="dxa"/>
            <w:noWrap/>
            <w:hideMark/>
          </w:tcPr>
          <w:p w:rsidR="00655864" w:rsidRPr="001B6467" w:rsidRDefault="00655864">
            <w:pPr>
              <w:rPr>
                <w:rFonts w:ascii="Times New Roman" w:hAnsi="Times New Roman" w:cs="Times New Roman"/>
                <w:sz w:val="24"/>
                <w:szCs w:val="24"/>
              </w:rPr>
            </w:pPr>
            <w:r w:rsidRPr="001B6467">
              <w:rPr>
                <w:rFonts w:ascii="Times New Roman" w:hAnsi="Times New Roman" w:cs="Times New Roman"/>
                <w:sz w:val="24"/>
                <w:szCs w:val="24"/>
              </w:rPr>
              <w:t>Saldētavas atkausēšanas sistēma:</w:t>
            </w:r>
          </w:p>
        </w:tc>
        <w:tc>
          <w:tcPr>
            <w:tcW w:w="3544" w:type="dxa"/>
            <w:noWrap/>
            <w:hideMark/>
          </w:tcPr>
          <w:p w:rsidR="00655864" w:rsidRPr="001B6467" w:rsidRDefault="0045540D">
            <w:pPr>
              <w:rPr>
                <w:rFonts w:ascii="Times New Roman" w:hAnsi="Times New Roman" w:cs="Times New Roman"/>
                <w:sz w:val="24"/>
                <w:szCs w:val="24"/>
              </w:rPr>
            </w:pPr>
            <w:hyperlink r:id="rId11" w:history="1">
              <w:r w:rsidR="00655864" w:rsidRPr="001B6467">
                <w:rPr>
                  <w:rStyle w:val="Hyperlink"/>
                  <w:rFonts w:ascii="Times New Roman" w:hAnsi="Times New Roman" w:cs="Times New Roman"/>
                  <w:color w:val="auto"/>
                  <w:sz w:val="24"/>
                  <w:szCs w:val="24"/>
                  <w:u w:val="none"/>
                </w:rPr>
                <w:t>Manuālais</w:t>
              </w:r>
            </w:hyperlink>
          </w:p>
        </w:tc>
      </w:tr>
      <w:tr w:rsidR="00655864" w:rsidRPr="0040629D" w:rsidTr="007D3DB8">
        <w:trPr>
          <w:trHeight w:val="315"/>
        </w:trPr>
        <w:tc>
          <w:tcPr>
            <w:tcW w:w="837" w:type="dxa"/>
            <w:vMerge/>
            <w:noWrap/>
            <w:hideMark/>
          </w:tcPr>
          <w:p w:rsidR="00655864" w:rsidRPr="0040629D" w:rsidRDefault="00655864" w:rsidP="005E4BEF">
            <w:pPr>
              <w:rPr>
                <w:rFonts w:ascii="Times New Roman" w:hAnsi="Times New Roman" w:cs="Times New Roman"/>
                <w:sz w:val="24"/>
                <w:szCs w:val="24"/>
              </w:rPr>
            </w:pPr>
          </w:p>
        </w:tc>
        <w:tc>
          <w:tcPr>
            <w:tcW w:w="4975" w:type="dxa"/>
            <w:noWrap/>
            <w:hideMark/>
          </w:tcPr>
          <w:p w:rsidR="00655864" w:rsidRPr="001B6467" w:rsidRDefault="00655864">
            <w:pPr>
              <w:rPr>
                <w:rFonts w:ascii="Times New Roman" w:hAnsi="Times New Roman" w:cs="Times New Roman"/>
                <w:sz w:val="24"/>
                <w:szCs w:val="24"/>
              </w:rPr>
            </w:pPr>
            <w:r w:rsidRPr="001B6467">
              <w:rPr>
                <w:rFonts w:ascii="Times New Roman" w:hAnsi="Times New Roman" w:cs="Times New Roman"/>
                <w:sz w:val="24"/>
                <w:szCs w:val="24"/>
              </w:rPr>
              <w:t>Temperatūras saglabāšanas ilgums atslēgtas strāvas gadījumā:</w:t>
            </w:r>
          </w:p>
        </w:tc>
        <w:tc>
          <w:tcPr>
            <w:tcW w:w="3544" w:type="dxa"/>
            <w:noWrap/>
            <w:hideMark/>
          </w:tcPr>
          <w:p w:rsidR="00655864" w:rsidRPr="001B6467" w:rsidRDefault="0089215B">
            <w:pPr>
              <w:rPr>
                <w:rFonts w:ascii="Times New Roman" w:hAnsi="Times New Roman" w:cs="Times New Roman"/>
                <w:sz w:val="24"/>
                <w:szCs w:val="24"/>
              </w:rPr>
            </w:pPr>
            <w:r>
              <w:rPr>
                <w:rFonts w:ascii="Times New Roman" w:hAnsi="Times New Roman" w:cs="Times New Roman"/>
                <w:sz w:val="24"/>
                <w:szCs w:val="24"/>
              </w:rPr>
              <w:t>10</w:t>
            </w:r>
            <w:r w:rsidR="00655864" w:rsidRPr="001B6467">
              <w:rPr>
                <w:rFonts w:ascii="Times New Roman" w:hAnsi="Times New Roman" w:cs="Times New Roman"/>
                <w:sz w:val="24"/>
                <w:szCs w:val="24"/>
              </w:rPr>
              <w:t xml:space="preserve"> st.</w:t>
            </w:r>
            <w:r w:rsidR="00341CCC">
              <w:rPr>
                <w:rFonts w:ascii="Times New Roman" w:hAnsi="Times New Roman" w:cs="Times New Roman"/>
                <w:sz w:val="24"/>
                <w:szCs w:val="24"/>
              </w:rPr>
              <w:t xml:space="preserve"> – 15 st.</w:t>
            </w:r>
          </w:p>
        </w:tc>
      </w:tr>
      <w:tr w:rsidR="00655864" w:rsidRPr="0040629D" w:rsidTr="007D3DB8">
        <w:trPr>
          <w:trHeight w:val="315"/>
        </w:trPr>
        <w:tc>
          <w:tcPr>
            <w:tcW w:w="837" w:type="dxa"/>
            <w:vMerge/>
            <w:noWrap/>
            <w:hideMark/>
          </w:tcPr>
          <w:p w:rsidR="00655864" w:rsidRPr="0040629D" w:rsidRDefault="00655864" w:rsidP="005E4BEF">
            <w:pPr>
              <w:rPr>
                <w:rFonts w:ascii="Times New Roman" w:hAnsi="Times New Roman" w:cs="Times New Roman"/>
                <w:sz w:val="24"/>
                <w:szCs w:val="24"/>
              </w:rPr>
            </w:pPr>
          </w:p>
        </w:tc>
        <w:tc>
          <w:tcPr>
            <w:tcW w:w="4975" w:type="dxa"/>
            <w:noWrap/>
            <w:hideMark/>
          </w:tcPr>
          <w:p w:rsidR="00655864" w:rsidRPr="001B6467" w:rsidRDefault="00655864">
            <w:pPr>
              <w:rPr>
                <w:rFonts w:ascii="Times New Roman" w:hAnsi="Times New Roman" w:cs="Times New Roman"/>
                <w:sz w:val="24"/>
                <w:szCs w:val="24"/>
              </w:rPr>
            </w:pPr>
            <w:r w:rsidRPr="001B6467">
              <w:rPr>
                <w:rFonts w:ascii="Times New Roman" w:hAnsi="Times New Roman" w:cs="Times New Roman"/>
                <w:sz w:val="24"/>
                <w:szCs w:val="24"/>
              </w:rPr>
              <w:t>Sasaldēšanas jauda:</w:t>
            </w:r>
          </w:p>
        </w:tc>
        <w:tc>
          <w:tcPr>
            <w:tcW w:w="3544" w:type="dxa"/>
            <w:noWrap/>
            <w:hideMark/>
          </w:tcPr>
          <w:p w:rsidR="00655864" w:rsidRPr="001B6467" w:rsidRDefault="00655864">
            <w:pPr>
              <w:rPr>
                <w:rFonts w:ascii="Times New Roman" w:hAnsi="Times New Roman" w:cs="Times New Roman"/>
                <w:sz w:val="24"/>
                <w:szCs w:val="24"/>
              </w:rPr>
            </w:pPr>
            <w:r w:rsidRPr="001B6467">
              <w:rPr>
                <w:rFonts w:ascii="Times New Roman" w:hAnsi="Times New Roman" w:cs="Times New Roman"/>
                <w:sz w:val="24"/>
                <w:szCs w:val="24"/>
              </w:rPr>
              <w:t>2 kg/24h</w:t>
            </w:r>
          </w:p>
        </w:tc>
      </w:tr>
      <w:tr w:rsidR="00655864" w:rsidRPr="0040629D" w:rsidTr="007D3DB8">
        <w:trPr>
          <w:trHeight w:val="315"/>
        </w:trPr>
        <w:tc>
          <w:tcPr>
            <w:tcW w:w="837" w:type="dxa"/>
            <w:vMerge/>
            <w:noWrap/>
            <w:hideMark/>
          </w:tcPr>
          <w:p w:rsidR="00655864" w:rsidRPr="0040629D" w:rsidRDefault="00655864" w:rsidP="005E4BEF">
            <w:pPr>
              <w:rPr>
                <w:rFonts w:ascii="Times New Roman" w:hAnsi="Times New Roman" w:cs="Times New Roman"/>
                <w:sz w:val="24"/>
                <w:szCs w:val="24"/>
              </w:rPr>
            </w:pPr>
          </w:p>
        </w:tc>
        <w:tc>
          <w:tcPr>
            <w:tcW w:w="4975" w:type="dxa"/>
            <w:noWrap/>
            <w:hideMark/>
          </w:tcPr>
          <w:p w:rsidR="00655864" w:rsidRPr="001B6467" w:rsidRDefault="00655864">
            <w:pPr>
              <w:rPr>
                <w:rFonts w:ascii="Times New Roman" w:hAnsi="Times New Roman" w:cs="Times New Roman"/>
                <w:sz w:val="24"/>
                <w:szCs w:val="24"/>
              </w:rPr>
            </w:pPr>
            <w:r w:rsidRPr="001B6467">
              <w:rPr>
                <w:rFonts w:ascii="Times New Roman" w:hAnsi="Times New Roman" w:cs="Times New Roman"/>
                <w:sz w:val="24"/>
                <w:szCs w:val="24"/>
              </w:rPr>
              <w:t>Klimata klase:</w:t>
            </w:r>
          </w:p>
        </w:tc>
        <w:tc>
          <w:tcPr>
            <w:tcW w:w="3544" w:type="dxa"/>
            <w:noWrap/>
            <w:hideMark/>
          </w:tcPr>
          <w:p w:rsidR="00655864" w:rsidRPr="001B6467" w:rsidRDefault="00655864">
            <w:pPr>
              <w:rPr>
                <w:rFonts w:ascii="Times New Roman" w:hAnsi="Times New Roman" w:cs="Times New Roman"/>
                <w:sz w:val="24"/>
                <w:szCs w:val="24"/>
              </w:rPr>
            </w:pPr>
            <w:r w:rsidRPr="001B6467">
              <w:rPr>
                <w:rFonts w:ascii="Times New Roman" w:hAnsi="Times New Roman" w:cs="Times New Roman"/>
                <w:sz w:val="24"/>
                <w:szCs w:val="24"/>
              </w:rPr>
              <w:t>N, ST</w:t>
            </w:r>
          </w:p>
        </w:tc>
      </w:tr>
      <w:tr w:rsidR="00655864" w:rsidRPr="0040629D" w:rsidTr="007D3DB8">
        <w:trPr>
          <w:trHeight w:val="315"/>
        </w:trPr>
        <w:tc>
          <w:tcPr>
            <w:tcW w:w="837" w:type="dxa"/>
            <w:vMerge/>
            <w:noWrap/>
            <w:hideMark/>
          </w:tcPr>
          <w:p w:rsidR="00655864" w:rsidRPr="0040629D" w:rsidRDefault="00655864" w:rsidP="005E4BEF">
            <w:pPr>
              <w:rPr>
                <w:rFonts w:ascii="Times New Roman" w:hAnsi="Times New Roman" w:cs="Times New Roman"/>
                <w:sz w:val="24"/>
                <w:szCs w:val="24"/>
              </w:rPr>
            </w:pPr>
          </w:p>
        </w:tc>
        <w:tc>
          <w:tcPr>
            <w:tcW w:w="4975" w:type="dxa"/>
            <w:noWrap/>
            <w:hideMark/>
          </w:tcPr>
          <w:p w:rsidR="00655864" w:rsidRPr="001B6467" w:rsidRDefault="00655864">
            <w:pPr>
              <w:rPr>
                <w:rFonts w:ascii="Times New Roman" w:hAnsi="Times New Roman" w:cs="Times New Roman"/>
                <w:sz w:val="24"/>
                <w:szCs w:val="24"/>
              </w:rPr>
            </w:pPr>
            <w:r w:rsidRPr="001B6467">
              <w:rPr>
                <w:rFonts w:ascii="Times New Roman" w:hAnsi="Times New Roman" w:cs="Times New Roman"/>
                <w:sz w:val="24"/>
                <w:szCs w:val="24"/>
              </w:rPr>
              <w:t>Maksimālais trokšņa līmenis:</w:t>
            </w:r>
          </w:p>
        </w:tc>
        <w:tc>
          <w:tcPr>
            <w:tcW w:w="3544" w:type="dxa"/>
            <w:noWrap/>
            <w:hideMark/>
          </w:tcPr>
          <w:p w:rsidR="00655864" w:rsidRPr="001B6467" w:rsidRDefault="00341CCC">
            <w:pPr>
              <w:rPr>
                <w:rFonts w:ascii="Times New Roman" w:hAnsi="Times New Roman" w:cs="Times New Roman"/>
                <w:sz w:val="24"/>
                <w:szCs w:val="24"/>
              </w:rPr>
            </w:pPr>
            <w:r>
              <w:rPr>
                <w:rFonts w:ascii="Times New Roman" w:hAnsi="Times New Roman" w:cs="Times New Roman"/>
                <w:sz w:val="24"/>
                <w:szCs w:val="24"/>
              </w:rPr>
              <w:t>38</w:t>
            </w:r>
            <w:r w:rsidR="00655864" w:rsidRPr="001B6467">
              <w:rPr>
                <w:rFonts w:ascii="Times New Roman" w:hAnsi="Times New Roman" w:cs="Times New Roman"/>
                <w:sz w:val="24"/>
                <w:szCs w:val="24"/>
              </w:rPr>
              <w:t xml:space="preserve"> dB</w:t>
            </w:r>
            <w:r>
              <w:rPr>
                <w:rFonts w:ascii="Times New Roman" w:hAnsi="Times New Roman" w:cs="Times New Roman"/>
                <w:sz w:val="24"/>
                <w:szCs w:val="24"/>
              </w:rPr>
              <w:t xml:space="preserve"> – 43 dB</w:t>
            </w:r>
          </w:p>
        </w:tc>
      </w:tr>
      <w:tr w:rsidR="00655864" w:rsidRPr="0040629D" w:rsidTr="007D3DB8">
        <w:trPr>
          <w:trHeight w:val="315"/>
        </w:trPr>
        <w:tc>
          <w:tcPr>
            <w:tcW w:w="837" w:type="dxa"/>
            <w:vMerge/>
            <w:noWrap/>
            <w:hideMark/>
          </w:tcPr>
          <w:p w:rsidR="00655864" w:rsidRPr="0040629D" w:rsidRDefault="00655864">
            <w:pPr>
              <w:rPr>
                <w:rFonts w:ascii="Times New Roman" w:hAnsi="Times New Roman" w:cs="Times New Roman"/>
                <w:sz w:val="24"/>
                <w:szCs w:val="24"/>
              </w:rPr>
            </w:pPr>
          </w:p>
        </w:tc>
        <w:tc>
          <w:tcPr>
            <w:tcW w:w="4975" w:type="dxa"/>
            <w:noWrap/>
            <w:hideMark/>
          </w:tcPr>
          <w:p w:rsidR="00655864" w:rsidRPr="001B6467" w:rsidRDefault="00655864">
            <w:pPr>
              <w:rPr>
                <w:rFonts w:ascii="Times New Roman" w:hAnsi="Times New Roman" w:cs="Times New Roman"/>
                <w:sz w:val="24"/>
                <w:szCs w:val="24"/>
              </w:rPr>
            </w:pPr>
            <w:r w:rsidRPr="001B6467">
              <w:rPr>
                <w:rFonts w:ascii="Times New Roman" w:hAnsi="Times New Roman" w:cs="Times New Roman"/>
                <w:sz w:val="24"/>
                <w:szCs w:val="24"/>
              </w:rPr>
              <w:t>Uzstādīšanas veids:</w:t>
            </w:r>
          </w:p>
        </w:tc>
        <w:tc>
          <w:tcPr>
            <w:tcW w:w="3544" w:type="dxa"/>
            <w:noWrap/>
            <w:hideMark/>
          </w:tcPr>
          <w:p w:rsidR="00655864" w:rsidRPr="001B6467" w:rsidRDefault="0045540D">
            <w:pPr>
              <w:rPr>
                <w:rFonts w:ascii="Times New Roman" w:hAnsi="Times New Roman" w:cs="Times New Roman"/>
                <w:sz w:val="24"/>
                <w:szCs w:val="24"/>
              </w:rPr>
            </w:pPr>
            <w:hyperlink r:id="rId12" w:history="1">
              <w:r w:rsidR="00655864" w:rsidRPr="001B6467">
                <w:rPr>
                  <w:rStyle w:val="Hyperlink"/>
                  <w:rFonts w:ascii="Times New Roman" w:hAnsi="Times New Roman" w:cs="Times New Roman"/>
                  <w:color w:val="auto"/>
                  <w:sz w:val="24"/>
                  <w:szCs w:val="24"/>
                  <w:u w:val="none"/>
                </w:rPr>
                <w:t>Brīvi stāvošs</w:t>
              </w:r>
            </w:hyperlink>
          </w:p>
        </w:tc>
      </w:tr>
      <w:tr w:rsidR="00655864" w:rsidRPr="0040629D" w:rsidTr="007D3DB8">
        <w:trPr>
          <w:trHeight w:val="209"/>
        </w:trPr>
        <w:tc>
          <w:tcPr>
            <w:tcW w:w="837" w:type="dxa"/>
            <w:vMerge w:val="restart"/>
            <w:noWrap/>
            <w:hideMark/>
          </w:tcPr>
          <w:p w:rsidR="00655864" w:rsidRPr="0040629D" w:rsidRDefault="00655864">
            <w:pPr>
              <w:rPr>
                <w:rFonts w:ascii="Times New Roman" w:hAnsi="Times New Roman" w:cs="Times New Roman"/>
                <w:b/>
                <w:bCs/>
                <w:sz w:val="24"/>
                <w:szCs w:val="24"/>
              </w:rPr>
            </w:pPr>
            <w:r w:rsidRPr="0040629D">
              <w:rPr>
                <w:rFonts w:ascii="Times New Roman" w:hAnsi="Times New Roman" w:cs="Times New Roman"/>
                <w:b/>
                <w:bCs/>
                <w:sz w:val="24"/>
                <w:szCs w:val="24"/>
              </w:rPr>
              <w:t>2.</w:t>
            </w:r>
          </w:p>
          <w:p w:rsidR="00655864" w:rsidRPr="0040629D" w:rsidRDefault="00655864" w:rsidP="003A7049">
            <w:pPr>
              <w:rPr>
                <w:rFonts w:ascii="Times New Roman" w:hAnsi="Times New Roman" w:cs="Times New Roman"/>
                <w:sz w:val="24"/>
                <w:szCs w:val="24"/>
              </w:rPr>
            </w:pPr>
            <w:r w:rsidRPr="0040629D">
              <w:rPr>
                <w:rFonts w:ascii="Times New Roman" w:hAnsi="Times New Roman" w:cs="Times New Roman"/>
                <w:noProof/>
                <w:sz w:val="24"/>
                <w:szCs w:val="24"/>
                <w:lang w:eastAsia="lv-LV"/>
              </w:rPr>
              <mc:AlternateContent>
                <mc:Choice Requires="wps">
                  <w:drawing>
                    <wp:anchor distT="0" distB="0" distL="114300" distR="114300" simplePos="0" relativeHeight="251644928" behindDoc="0" locked="0" layoutInCell="1" allowOverlap="1">
                      <wp:simplePos x="0" y="0"/>
                      <wp:positionH relativeFrom="column">
                        <wp:posOffset>632383</wp:posOffset>
                      </wp:positionH>
                      <wp:positionV relativeFrom="paragraph">
                        <wp:posOffset>-2536</wp:posOffset>
                      </wp:positionV>
                      <wp:extent cx="322418" cy="311847"/>
                      <wp:effectExtent l="0" t="0" r="0" b="0"/>
                      <wp:wrapNone/>
                      <wp:docPr id="1025" name="AutoShape 1" descr="https://lv2.pigugroup.eu/static/design/ico/info-icon.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22418" cy="311847"/>
                              </a:xfrm>
                              <a:prstGeom prst="rect">
                                <a:avLst/>
                              </a:prstGeom>
                              <a:noFill/>
                            </wps:spPr>
                            <wps:bodyPr/>
                          </wps:wsp>
                        </a:graphicData>
                      </a:graphic>
                    </wp:anchor>
                  </w:drawing>
                </mc:Choice>
                <mc:Fallback>
                  <w:pict>
                    <v:rect w14:anchorId="0B1997C6" id="AutoShape 1" o:spid="_x0000_s1026" alt="https://lv2.pigugroup.eu/static/design/ico/info-icon.svg" style="position:absolute;margin-left:49.8pt;margin-top:-.2pt;width:25.4pt;height:24.55pt;z-index:251644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" filled="f" stroked="f">
                      <o:lock v:ext="edit" aspectratio="t"/>
                    </v:rect>
                  </w:pict>
                </mc:Fallback>
              </mc:AlternateContent>
            </w:r>
          </w:p>
          <w:p w:rsidR="00655864" w:rsidRPr="0040629D" w:rsidRDefault="00655864">
            <w:pPr>
              <w:rPr>
                <w:rFonts w:ascii="Times New Roman" w:hAnsi="Times New Roman" w:cs="Times New Roman"/>
                <w:sz w:val="24"/>
                <w:szCs w:val="24"/>
              </w:rPr>
            </w:pPr>
            <w:r w:rsidRPr="0040629D">
              <w:rPr>
                <w:rFonts w:ascii="Times New Roman" w:hAnsi="Times New Roman" w:cs="Times New Roman"/>
                <w:sz w:val="24"/>
                <w:szCs w:val="24"/>
              </w:rPr>
              <w:t> </w:t>
            </w:r>
          </w:p>
          <w:p w:rsidR="00655864" w:rsidRPr="0040629D" w:rsidRDefault="00655864">
            <w:pPr>
              <w:rPr>
                <w:rFonts w:ascii="Times New Roman" w:hAnsi="Times New Roman" w:cs="Times New Roman"/>
                <w:sz w:val="24"/>
                <w:szCs w:val="24"/>
              </w:rPr>
            </w:pPr>
            <w:r w:rsidRPr="0040629D">
              <w:rPr>
                <w:rFonts w:ascii="Times New Roman" w:hAnsi="Times New Roman" w:cs="Times New Roman"/>
                <w:sz w:val="24"/>
                <w:szCs w:val="24"/>
              </w:rPr>
              <w:t> </w:t>
            </w:r>
          </w:p>
          <w:p w:rsidR="00655864" w:rsidRPr="0040629D" w:rsidRDefault="00655864">
            <w:pPr>
              <w:rPr>
                <w:rFonts w:ascii="Times New Roman" w:hAnsi="Times New Roman" w:cs="Times New Roman"/>
                <w:sz w:val="24"/>
                <w:szCs w:val="24"/>
              </w:rPr>
            </w:pPr>
            <w:r w:rsidRPr="0040629D">
              <w:rPr>
                <w:rFonts w:ascii="Times New Roman" w:hAnsi="Times New Roman" w:cs="Times New Roman"/>
                <w:sz w:val="24"/>
                <w:szCs w:val="24"/>
              </w:rPr>
              <w:t> </w:t>
            </w:r>
          </w:p>
          <w:p w:rsidR="00655864" w:rsidRPr="0040629D" w:rsidRDefault="00655864">
            <w:pPr>
              <w:rPr>
                <w:rFonts w:ascii="Times New Roman" w:hAnsi="Times New Roman" w:cs="Times New Roman"/>
                <w:sz w:val="24"/>
                <w:szCs w:val="24"/>
              </w:rPr>
            </w:pPr>
            <w:r w:rsidRPr="0040629D">
              <w:rPr>
                <w:rFonts w:ascii="Times New Roman" w:hAnsi="Times New Roman" w:cs="Times New Roman"/>
                <w:sz w:val="24"/>
                <w:szCs w:val="24"/>
              </w:rPr>
              <w:t> </w:t>
            </w:r>
          </w:p>
          <w:p w:rsidR="00655864" w:rsidRPr="0040629D" w:rsidRDefault="00655864">
            <w:pPr>
              <w:rPr>
                <w:rFonts w:ascii="Times New Roman" w:hAnsi="Times New Roman" w:cs="Times New Roman"/>
                <w:sz w:val="24"/>
                <w:szCs w:val="24"/>
              </w:rPr>
            </w:pPr>
            <w:r w:rsidRPr="0040629D">
              <w:rPr>
                <w:rFonts w:ascii="Times New Roman" w:hAnsi="Times New Roman" w:cs="Times New Roman"/>
                <w:sz w:val="24"/>
                <w:szCs w:val="24"/>
              </w:rPr>
              <w:t> </w:t>
            </w:r>
          </w:p>
          <w:p w:rsidR="00655864" w:rsidRPr="0040629D" w:rsidRDefault="00655864">
            <w:pPr>
              <w:rPr>
                <w:rFonts w:ascii="Times New Roman" w:hAnsi="Times New Roman" w:cs="Times New Roman"/>
                <w:sz w:val="24"/>
                <w:szCs w:val="24"/>
              </w:rPr>
            </w:pPr>
            <w:r w:rsidRPr="0040629D">
              <w:rPr>
                <w:rFonts w:ascii="Times New Roman" w:hAnsi="Times New Roman" w:cs="Times New Roman"/>
                <w:sz w:val="24"/>
                <w:szCs w:val="24"/>
              </w:rPr>
              <w:t> </w:t>
            </w:r>
          </w:p>
          <w:p w:rsidR="00655864" w:rsidRPr="0040629D" w:rsidRDefault="00655864">
            <w:pPr>
              <w:rPr>
                <w:rFonts w:ascii="Times New Roman" w:hAnsi="Times New Roman" w:cs="Times New Roman"/>
                <w:sz w:val="24"/>
                <w:szCs w:val="24"/>
              </w:rPr>
            </w:pPr>
            <w:r w:rsidRPr="0040629D">
              <w:rPr>
                <w:rFonts w:ascii="Times New Roman" w:hAnsi="Times New Roman" w:cs="Times New Roman"/>
                <w:sz w:val="24"/>
                <w:szCs w:val="24"/>
              </w:rPr>
              <w:t> </w:t>
            </w:r>
          </w:p>
          <w:p w:rsidR="00655864" w:rsidRPr="0040629D" w:rsidRDefault="00655864">
            <w:pPr>
              <w:rPr>
                <w:rFonts w:ascii="Times New Roman" w:hAnsi="Times New Roman" w:cs="Times New Roman"/>
                <w:sz w:val="24"/>
                <w:szCs w:val="24"/>
              </w:rPr>
            </w:pPr>
            <w:r w:rsidRPr="0040629D">
              <w:rPr>
                <w:rFonts w:ascii="Times New Roman" w:hAnsi="Times New Roman" w:cs="Times New Roman"/>
                <w:sz w:val="24"/>
                <w:szCs w:val="24"/>
              </w:rPr>
              <w:t> </w:t>
            </w:r>
          </w:p>
          <w:p w:rsidR="00655864" w:rsidRPr="0040629D" w:rsidRDefault="00655864">
            <w:pPr>
              <w:rPr>
                <w:rFonts w:ascii="Times New Roman" w:hAnsi="Times New Roman" w:cs="Times New Roman"/>
                <w:sz w:val="24"/>
                <w:szCs w:val="24"/>
              </w:rPr>
            </w:pPr>
            <w:r w:rsidRPr="0040629D">
              <w:rPr>
                <w:rFonts w:ascii="Times New Roman" w:hAnsi="Times New Roman" w:cs="Times New Roman"/>
                <w:sz w:val="24"/>
                <w:szCs w:val="24"/>
              </w:rPr>
              <w:t> </w:t>
            </w:r>
          </w:p>
          <w:p w:rsidR="00655864" w:rsidRPr="0040629D" w:rsidRDefault="00655864">
            <w:pPr>
              <w:rPr>
                <w:rFonts w:ascii="Times New Roman" w:hAnsi="Times New Roman" w:cs="Times New Roman"/>
                <w:sz w:val="24"/>
                <w:szCs w:val="24"/>
              </w:rPr>
            </w:pPr>
            <w:r w:rsidRPr="0040629D">
              <w:rPr>
                <w:rFonts w:ascii="Times New Roman" w:hAnsi="Times New Roman" w:cs="Times New Roman"/>
                <w:sz w:val="24"/>
                <w:szCs w:val="24"/>
              </w:rPr>
              <w:t> </w:t>
            </w:r>
          </w:p>
          <w:p w:rsidR="00655864" w:rsidRPr="0040629D" w:rsidRDefault="00655864">
            <w:pPr>
              <w:rPr>
                <w:rFonts w:ascii="Times New Roman" w:hAnsi="Times New Roman" w:cs="Times New Roman"/>
                <w:sz w:val="24"/>
                <w:szCs w:val="24"/>
              </w:rPr>
            </w:pPr>
            <w:r w:rsidRPr="0040629D">
              <w:rPr>
                <w:rFonts w:ascii="Times New Roman" w:hAnsi="Times New Roman" w:cs="Times New Roman"/>
                <w:sz w:val="24"/>
                <w:szCs w:val="24"/>
              </w:rPr>
              <w:t> </w:t>
            </w:r>
          </w:p>
          <w:p w:rsidR="00655864" w:rsidRPr="0040629D" w:rsidRDefault="00655864">
            <w:pPr>
              <w:rPr>
                <w:rFonts w:ascii="Times New Roman" w:hAnsi="Times New Roman" w:cs="Times New Roman"/>
                <w:sz w:val="24"/>
                <w:szCs w:val="24"/>
              </w:rPr>
            </w:pPr>
            <w:r w:rsidRPr="0040629D">
              <w:rPr>
                <w:rFonts w:ascii="Times New Roman" w:hAnsi="Times New Roman" w:cs="Times New Roman"/>
                <w:sz w:val="24"/>
                <w:szCs w:val="24"/>
              </w:rPr>
              <w:t> </w:t>
            </w:r>
          </w:p>
          <w:p w:rsidR="00655864" w:rsidRPr="0040629D" w:rsidRDefault="00655864" w:rsidP="005E4BEF">
            <w:pPr>
              <w:rPr>
                <w:rFonts w:ascii="Times New Roman" w:hAnsi="Times New Roman" w:cs="Times New Roman"/>
                <w:b/>
                <w:bCs/>
                <w:sz w:val="24"/>
                <w:szCs w:val="24"/>
              </w:rPr>
            </w:pPr>
            <w:r w:rsidRPr="0040629D">
              <w:rPr>
                <w:rFonts w:ascii="Times New Roman" w:hAnsi="Times New Roman" w:cs="Times New Roman"/>
                <w:sz w:val="24"/>
                <w:szCs w:val="24"/>
              </w:rPr>
              <w:t> </w:t>
            </w:r>
          </w:p>
        </w:tc>
        <w:tc>
          <w:tcPr>
            <w:tcW w:w="4975" w:type="dxa"/>
            <w:noWrap/>
            <w:hideMark/>
          </w:tcPr>
          <w:p w:rsidR="00655864" w:rsidRPr="0040629D" w:rsidRDefault="00655864">
            <w:pPr>
              <w:rPr>
                <w:rFonts w:ascii="Times New Roman" w:hAnsi="Times New Roman" w:cs="Times New Roman"/>
                <w:b/>
                <w:bCs/>
                <w:sz w:val="24"/>
                <w:szCs w:val="24"/>
              </w:rPr>
            </w:pPr>
            <w:r w:rsidRPr="0040629D">
              <w:rPr>
                <w:rFonts w:ascii="Times New Roman" w:hAnsi="Times New Roman" w:cs="Times New Roman"/>
                <w:b/>
                <w:bCs/>
                <w:sz w:val="24"/>
                <w:szCs w:val="24"/>
              </w:rPr>
              <w:t>Ledusskapis lielais.</w:t>
            </w:r>
          </w:p>
        </w:tc>
        <w:tc>
          <w:tcPr>
            <w:tcW w:w="3544" w:type="dxa"/>
            <w:noWrap/>
            <w:hideMark/>
          </w:tcPr>
          <w:p w:rsidR="00655864" w:rsidRPr="0040629D" w:rsidRDefault="00655864">
            <w:pPr>
              <w:rPr>
                <w:rFonts w:ascii="Times New Roman" w:hAnsi="Times New Roman" w:cs="Times New Roman"/>
                <w:sz w:val="24"/>
                <w:szCs w:val="24"/>
              </w:rPr>
            </w:pPr>
            <w:r w:rsidRPr="0040629D">
              <w:rPr>
                <w:rFonts w:ascii="Times New Roman" w:hAnsi="Times New Roman" w:cs="Times New Roman"/>
                <w:sz w:val="24"/>
                <w:szCs w:val="24"/>
              </w:rPr>
              <w:t> </w:t>
            </w:r>
          </w:p>
        </w:tc>
      </w:tr>
      <w:tr w:rsidR="00655864" w:rsidRPr="0040629D" w:rsidTr="007D3DB8">
        <w:trPr>
          <w:trHeight w:val="350"/>
        </w:trPr>
        <w:tc>
          <w:tcPr>
            <w:tcW w:w="837" w:type="dxa"/>
            <w:vMerge/>
            <w:noWrap/>
            <w:hideMark/>
          </w:tcPr>
          <w:p w:rsidR="00655864" w:rsidRPr="0040629D" w:rsidRDefault="00655864" w:rsidP="005E4BEF">
            <w:pPr>
              <w:rPr>
                <w:rFonts w:ascii="Times New Roman" w:hAnsi="Times New Roman" w:cs="Times New Roman"/>
                <w:sz w:val="24"/>
                <w:szCs w:val="24"/>
              </w:rPr>
            </w:pPr>
          </w:p>
        </w:tc>
        <w:tc>
          <w:tcPr>
            <w:tcW w:w="4975" w:type="dxa"/>
            <w:hideMark/>
          </w:tcPr>
          <w:p w:rsidR="00655864" w:rsidRPr="001B6467" w:rsidRDefault="00655864" w:rsidP="003A7049">
            <w:pPr>
              <w:rPr>
                <w:rFonts w:ascii="Times New Roman" w:hAnsi="Times New Roman" w:cs="Times New Roman"/>
                <w:sz w:val="24"/>
                <w:szCs w:val="24"/>
              </w:rPr>
            </w:pPr>
            <w:r w:rsidRPr="001B6467">
              <w:rPr>
                <w:rFonts w:ascii="Times New Roman" w:hAnsi="Times New Roman" w:cs="Times New Roman"/>
                <w:sz w:val="24"/>
                <w:szCs w:val="24"/>
              </w:rPr>
              <w:t>Ledusskapja tips:</w:t>
            </w:r>
          </w:p>
        </w:tc>
        <w:tc>
          <w:tcPr>
            <w:tcW w:w="3544" w:type="dxa"/>
            <w:hideMark/>
          </w:tcPr>
          <w:p w:rsidR="00655864" w:rsidRPr="001B6467" w:rsidRDefault="0045540D" w:rsidP="003A7049">
            <w:pPr>
              <w:rPr>
                <w:rFonts w:ascii="Times New Roman" w:hAnsi="Times New Roman" w:cs="Times New Roman"/>
                <w:sz w:val="24"/>
                <w:szCs w:val="24"/>
              </w:rPr>
            </w:pPr>
            <w:hyperlink r:id="rId13" w:history="1">
              <w:r w:rsidR="00655864" w:rsidRPr="001B6467">
                <w:rPr>
                  <w:rStyle w:val="Hyperlink"/>
                  <w:rFonts w:ascii="Times New Roman" w:hAnsi="Times New Roman" w:cs="Times New Roman"/>
                  <w:color w:val="auto"/>
                  <w:sz w:val="24"/>
                  <w:szCs w:val="24"/>
                  <w:u w:val="none"/>
                </w:rPr>
                <w:t>Ar saldētavu augšā</w:t>
              </w:r>
            </w:hyperlink>
          </w:p>
        </w:tc>
      </w:tr>
      <w:tr w:rsidR="00655864" w:rsidRPr="0040629D" w:rsidTr="007D3DB8">
        <w:trPr>
          <w:trHeight w:val="315"/>
        </w:trPr>
        <w:tc>
          <w:tcPr>
            <w:tcW w:w="837" w:type="dxa"/>
            <w:vMerge/>
            <w:noWrap/>
            <w:hideMark/>
          </w:tcPr>
          <w:p w:rsidR="00655864" w:rsidRPr="0040629D" w:rsidRDefault="00655864" w:rsidP="005E4BEF">
            <w:pPr>
              <w:rPr>
                <w:rFonts w:ascii="Times New Roman" w:hAnsi="Times New Roman" w:cs="Times New Roman"/>
                <w:sz w:val="24"/>
                <w:szCs w:val="24"/>
              </w:rPr>
            </w:pPr>
          </w:p>
        </w:tc>
        <w:tc>
          <w:tcPr>
            <w:tcW w:w="4975" w:type="dxa"/>
            <w:hideMark/>
          </w:tcPr>
          <w:p w:rsidR="00655864" w:rsidRPr="001B6467" w:rsidRDefault="00655864">
            <w:pPr>
              <w:rPr>
                <w:rFonts w:ascii="Times New Roman" w:hAnsi="Times New Roman" w:cs="Times New Roman"/>
                <w:sz w:val="24"/>
                <w:szCs w:val="24"/>
              </w:rPr>
            </w:pPr>
            <w:r w:rsidRPr="001B6467">
              <w:rPr>
                <w:rFonts w:ascii="Times New Roman" w:hAnsi="Times New Roman" w:cs="Times New Roman"/>
                <w:sz w:val="24"/>
                <w:szCs w:val="24"/>
              </w:rPr>
              <w:t>Elektroenerģijas klase:</w:t>
            </w:r>
          </w:p>
        </w:tc>
        <w:tc>
          <w:tcPr>
            <w:tcW w:w="3544" w:type="dxa"/>
            <w:hideMark/>
          </w:tcPr>
          <w:p w:rsidR="00655864" w:rsidRPr="001B6467" w:rsidRDefault="00406F4C">
            <w:pPr>
              <w:rPr>
                <w:rFonts w:ascii="Times New Roman" w:hAnsi="Times New Roman" w:cs="Times New Roman"/>
                <w:sz w:val="24"/>
                <w:szCs w:val="24"/>
              </w:rPr>
            </w:pPr>
            <w:r>
              <w:t>C-E</w:t>
            </w:r>
          </w:p>
        </w:tc>
      </w:tr>
      <w:tr w:rsidR="00655864" w:rsidRPr="0040629D" w:rsidTr="007D3DB8">
        <w:trPr>
          <w:trHeight w:val="315"/>
        </w:trPr>
        <w:tc>
          <w:tcPr>
            <w:tcW w:w="837" w:type="dxa"/>
            <w:vMerge/>
            <w:noWrap/>
            <w:hideMark/>
          </w:tcPr>
          <w:p w:rsidR="00655864" w:rsidRPr="0040629D" w:rsidRDefault="00655864" w:rsidP="005E4BEF">
            <w:pPr>
              <w:rPr>
                <w:rFonts w:ascii="Times New Roman" w:hAnsi="Times New Roman" w:cs="Times New Roman"/>
                <w:sz w:val="24"/>
                <w:szCs w:val="24"/>
              </w:rPr>
            </w:pPr>
          </w:p>
        </w:tc>
        <w:tc>
          <w:tcPr>
            <w:tcW w:w="4975" w:type="dxa"/>
            <w:hideMark/>
          </w:tcPr>
          <w:p w:rsidR="00655864" w:rsidRPr="001B6467" w:rsidRDefault="00655864">
            <w:pPr>
              <w:rPr>
                <w:rFonts w:ascii="Times New Roman" w:hAnsi="Times New Roman" w:cs="Times New Roman"/>
                <w:sz w:val="24"/>
                <w:szCs w:val="24"/>
              </w:rPr>
            </w:pPr>
            <w:r w:rsidRPr="001B6467">
              <w:rPr>
                <w:rFonts w:ascii="Times New Roman" w:hAnsi="Times New Roman" w:cs="Times New Roman"/>
                <w:sz w:val="24"/>
                <w:szCs w:val="24"/>
              </w:rPr>
              <w:t>Gada enerģijas patēriņš:</w:t>
            </w:r>
          </w:p>
        </w:tc>
        <w:tc>
          <w:tcPr>
            <w:tcW w:w="3544" w:type="dxa"/>
            <w:hideMark/>
          </w:tcPr>
          <w:p w:rsidR="00655864" w:rsidRPr="001B6467" w:rsidRDefault="0089215B">
            <w:pPr>
              <w:rPr>
                <w:rFonts w:ascii="Times New Roman" w:hAnsi="Times New Roman" w:cs="Times New Roman"/>
                <w:sz w:val="24"/>
                <w:szCs w:val="24"/>
              </w:rPr>
            </w:pPr>
            <w:r>
              <w:rPr>
                <w:rFonts w:ascii="Times New Roman" w:hAnsi="Times New Roman" w:cs="Times New Roman"/>
                <w:sz w:val="24"/>
                <w:szCs w:val="24"/>
              </w:rPr>
              <w:t>220</w:t>
            </w:r>
            <w:r w:rsidR="00655864" w:rsidRPr="001B6467">
              <w:rPr>
                <w:rFonts w:ascii="Times New Roman" w:hAnsi="Times New Roman" w:cs="Times New Roman"/>
                <w:sz w:val="24"/>
                <w:szCs w:val="24"/>
              </w:rPr>
              <w:t xml:space="preserve"> kWh</w:t>
            </w:r>
            <w:r w:rsidR="00341CCC">
              <w:rPr>
                <w:rFonts w:ascii="Times New Roman" w:hAnsi="Times New Roman" w:cs="Times New Roman"/>
                <w:sz w:val="24"/>
                <w:szCs w:val="24"/>
              </w:rPr>
              <w:t xml:space="preserve"> – 230 kWh</w:t>
            </w:r>
          </w:p>
        </w:tc>
      </w:tr>
      <w:tr w:rsidR="00655864" w:rsidRPr="0040629D" w:rsidTr="007D3DB8">
        <w:trPr>
          <w:trHeight w:val="315"/>
        </w:trPr>
        <w:tc>
          <w:tcPr>
            <w:tcW w:w="837" w:type="dxa"/>
            <w:vMerge/>
            <w:noWrap/>
            <w:hideMark/>
          </w:tcPr>
          <w:p w:rsidR="00655864" w:rsidRPr="0040629D" w:rsidRDefault="00655864" w:rsidP="005E4BEF">
            <w:pPr>
              <w:rPr>
                <w:rFonts w:ascii="Times New Roman" w:hAnsi="Times New Roman" w:cs="Times New Roman"/>
                <w:sz w:val="24"/>
                <w:szCs w:val="24"/>
              </w:rPr>
            </w:pPr>
          </w:p>
        </w:tc>
        <w:tc>
          <w:tcPr>
            <w:tcW w:w="4975" w:type="dxa"/>
            <w:hideMark/>
          </w:tcPr>
          <w:p w:rsidR="00655864" w:rsidRPr="001B6467" w:rsidRDefault="00655864">
            <w:pPr>
              <w:rPr>
                <w:rFonts w:ascii="Times New Roman" w:hAnsi="Times New Roman" w:cs="Times New Roman"/>
                <w:sz w:val="24"/>
                <w:szCs w:val="24"/>
              </w:rPr>
            </w:pPr>
            <w:r w:rsidRPr="001B6467">
              <w:rPr>
                <w:rFonts w:ascii="Times New Roman" w:hAnsi="Times New Roman" w:cs="Times New Roman"/>
                <w:sz w:val="24"/>
                <w:szCs w:val="24"/>
              </w:rPr>
              <w:t>Kopējais tilpums:</w:t>
            </w:r>
          </w:p>
        </w:tc>
        <w:tc>
          <w:tcPr>
            <w:tcW w:w="3544" w:type="dxa"/>
            <w:hideMark/>
          </w:tcPr>
          <w:p w:rsidR="00655864" w:rsidRPr="001B6467" w:rsidRDefault="0089215B">
            <w:pPr>
              <w:rPr>
                <w:rFonts w:ascii="Times New Roman" w:hAnsi="Times New Roman" w:cs="Times New Roman"/>
                <w:sz w:val="24"/>
                <w:szCs w:val="24"/>
              </w:rPr>
            </w:pPr>
            <w:r>
              <w:rPr>
                <w:rFonts w:ascii="Times New Roman" w:hAnsi="Times New Roman" w:cs="Times New Roman"/>
                <w:sz w:val="24"/>
                <w:szCs w:val="24"/>
              </w:rPr>
              <w:t>205</w:t>
            </w:r>
            <w:r w:rsidR="00655864" w:rsidRPr="001B6467">
              <w:rPr>
                <w:rFonts w:ascii="Times New Roman" w:hAnsi="Times New Roman" w:cs="Times New Roman"/>
                <w:sz w:val="24"/>
                <w:szCs w:val="24"/>
              </w:rPr>
              <w:t xml:space="preserve"> l</w:t>
            </w:r>
            <w:r>
              <w:rPr>
                <w:rFonts w:ascii="Times New Roman" w:hAnsi="Times New Roman" w:cs="Times New Roman"/>
                <w:sz w:val="24"/>
                <w:szCs w:val="24"/>
              </w:rPr>
              <w:t xml:space="preserve"> </w:t>
            </w:r>
            <w:r w:rsidR="00D53686">
              <w:rPr>
                <w:rFonts w:ascii="Times New Roman" w:hAnsi="Times New Roman" w:cs="Times New Roman"/>
                <w:sz w:val="24"/>
                <w:szCs w:val="24"/>
              </w:rPr>
              <w:t>–</w:t>
            </w:r>
            <w:r>
              <w:rPr>
                <w:rFonts w:ascii="Times New Roman" w:hAnsi="Times New Roman" w:cs="Times New Roman"/>
                <w:sz w:val="24"/>
                <w:szCs w:val="24"/>
              </w:rPr>
              <w:t xml:space="preserve"> </w:t>
            </w:r>
            <w:r w:rsidR="00D53686">
              <w:rPr>
                <w:rFonts w:ascii="Times New Roman" w:hAnsi="Times New Roman" w:cs="Times New Roman"/>
                <w:sz w:val="24"/>
                <w:szCs w:val="24"/>
              </w:rPr>
              <w:t>215 l</w:t>
            </w:r>
          </w:p>
        </w:tc>
      </w:tr>
      <w:tr w:rsidR="00655864" w:rsidRPr="0040629D" w:rsidTr="007D3DB8">
        <w:trPr>
          <w:trHeight w:val="315"/>
        </w:trPr>
        <w:tc>
          <w:tcPr>
            <w:tcW w:w="837" w:type="dxa"/>
            <w:vMerge/>
            <w:noWrap/>
            <w:hideMark/>
          </w:tcPr>
          <w:p w:rsidR="00655864" w:rsidRPr="0040629D" w:rsidRDefault="00655864" w:rsidP="005E4BEF">
            <w:pPr>
              <w:rPr>
                <w:rFonts w:ascii="Times New Roman" w:hAnsi="Times New Roman" w:cs="Times New Roman"/>
                <w:sz w:val="24"/>
                <w:szCs w:val="24"/>
              </w:rPr>
            </w:pPr>
          </w:p>
        </w:tc>
        <w:tc>
          <w:tcPr>
            <w:tcW w:w="4975" w:type="dxa"/>
            <w:hideMark/>
          </w:tcPr>
          <w:p w:rsidR="00655864" w:rsidRPr="001B6467" w:rsidRDefault="00655864">
            <w:pPr>
              <w:rPr>
                <w:rFonts w:ascii="Times New Roman" w:hAnsi="Times New Roman" w:cs="Times New Roman"/>
                <w:sz w:val="24"/>
                <w:szCs w:val="24"/>
              </w:rPr>
            </w:pPr>
            <w:r w:rsidRPr="001B6467">
              <w:rPr>
                <w:rFonts w:ascii="Times New Roman" w:hAnsi="Times New Roman" w:cs="Times New Roman"/>
                <w:sz w:val="24"/>
                <w:szCs w:val="24"/>
              </w:rPr>
              <w:t>Ledusskapja tilpums:</w:t>
            </w:r>
          </w:p>
        </w:tc>
        <w:tc>
          <w:tcPr>
            <w:tcW w:w="3544" w:type="dxa"/>
            <w:hideMark/>
          </w:tcPr>
          <w:p w:rsidR="00655864" w:rsidRPr="001B6467" w:rsidRDefault="00D53686">
            <w:pPr>
              <w:rPr>
                <w:rFonts w:ascii="Times New Roman" w:hAnsi="Times New Roman" w:cs="Times New Roman"/>
                <w:sz w:val="24"/>
                <w:szCs w:val="24"/>
              </w:rPr>
            </w:pPr>
            <w:r>
              <w:rPr>
                <w:rFonts w:ascii="Times New Roman" w:hAnsi="Times New Roman" w:cs="Times New Roman"/>
                <w:sz w:val="24"/>
                <w:szCs w:val="24"/>
              </w:rPr>
              <w:t>165</w:t>
            </w:r>
            <w:r w:rsidR="00655864" w:rsidRPr="001B6467">
              <w:rPr>
                <w:rFonts w:ascii="Times New Roman" w:hAnsi="Times New Roman" w:cs="Times New Roman"/>
                <w:sz w:val="24"/>
                <w:szCs w:val="24"/>
              </w:rPr>
              <w:t xml:space="preserve"> l</w:t>
            </w:r>
            <w:r>
              <w:rPr>
                <w:rFonts w:ascii="Times New Roman" w:hAnsi="Times New Roman" w:cs="Times New Roman"/>
                <w:sz w:val="24"/>
                <w:szCs w:val="24"/>
              </w:rPr>
              <w:t xml:space="preserve"> – 175 l</w:t>
            </w:r>
          </w:p>
        </w:tc>
      </w:tr>
      <w:tr w:rsidR="00655864" w:rsidRPr="0040629D" w:rsidTr="007D3DB8">
        <w:trPr>
          <w:trHeight w:val="315"/>
        </w:trPr>
        <w:tc>
          <w:tcPr>
            <w:tcW w:w="837" w:type="dxa"/>
            <w:vMerge/>
            <w:noWrap/>
            <w:hideMark/>
          </w:tcPr>
          <w:p w:rsidR="00655864" w:rsidRPr="0040629D" w:rsidRDefault="00655864" w:rsidP="005E4BEF">
            <w:pPr>
              <w:rPr>
                <w:rFonts w:ascii="Times New Roman" w:hAnsi="Times New Roman" w:cs="Times New Roman"/>
                <w:sz w:val="24"/>
                <w:szCs w:val="24"/>
              </w:rPr>
            </w:pPr>
          </w:p>
        </w:tc>
        <w:tc>
          <w:tcPr>
            <w:tcW w:w="4975" w:type="dxa"/>
            <w:hideMark/>
          </w:tcPr>
          <w:p w:rsidR="00655864" w:rsidRPr="001B6467" w:rsidRDefault="00655864">
            <w:pPr>
              <w:rPr>
                <w:rFonts w:ascii="Times New Roman" w:hAnsi="Times New Roman" w:cs="Times New Roman"/>
                <w:sz w:val="24"/>
                <w:szCs w:val="24"/>
              </w:rPr>
            </w:pPr>
            <w:r w:rsidRPr="001B6467">
              <w:rPr>
                <w:rFonts w:ascii="Times New Roman" w:hAnsi="Times New Roman" w:cs="Times New Roman"/>
                <w:sz w:val="24"/>
                <w:szCs w:val="24"/>
              </w:rPr>
              <w:t>Kopējais saldētavas tilpums:</w:t>
            </w:r>
          </w:p>
        </w:tc>
        <w:tc>
          <w:tcPr>
            <w:tcW w:w="3544" w:type="dxa"/>
            <w:hideMark/>
          </w:tcPr>
          <w:p w:rsidR="00655864" w:rsidRPr="001B6467" w:rsidRDefault="00655864">
            <w:pPr>
              <w:rPr>
                <w:rFonts w:ascii="Times New Roman" w:hAnsi="Times New Roman" w:cs="Times New Roman"/>
                <w:sz w:val="24"/>
                <w:szCs w:val="24"/>
              </w:rPr>
            </w:pPr>
            <w:r w:rsidRPr="001B6467">
              <w:rPr>
                <w:rFonts w:ascii="Times New Roman" w:hAnsi="Times New Roman" w:cs="Times New Roman"/>
                <w:sz w:val="24"/>
                <w:szCs w:val="24"/>
              </w:rPr>
              <w:t>40 l</w:t>
            </w:r>
            <w:r w:rsidR="00D53686">
              <w:rPr>
                <w:rFonts w:ascii="Times New Roman" w:hAnsi="Times New Roman" w:cs="Times New Roman"/>
                <w:sz w:val="24"/>
                <w:szCs w:val="24"/>
              </w:rPr>
              <w:t xml:space="preserve"> – 45 l</w:t>
            </w:r>
          </w:p>
        </w:tc>
      </w:tr>
      <w:tr w:rsidR="00655864" w:rsidRPr="0040629D" w:rsidTr="007D3DB8">
        <w:trPr>
          <w:trHeight w:val="315"/>
        </w:trPr>
        <w:tc>
          <w:tcPr>
            <w:tcW w:w="837" w:type="dxa"/>
            <w:vMerge/>
            <w:noWrap/>
            <w:hideMark/>
          </w:tcPr>
          <w:p w:rsidR="00655864" w:rsidRPr="0040629D" w:rsidRDefault="00655864" w:rsidP="005E4BEF">
            <w:pPr>
              <w:rPr>
                <w:rFonts w:ascii="Times New Roman" w:hAnsi="Times New Roman" w:cs="Times New Roman"/>
                <w:sz w:val="24"/>
                <w:szCs w:val="24"/>
              </w:rPr>
            </w:pPr>
          </w:p>
        </w:tc>
        <w:tc>
          <w:tcPr>
            <w:tcW w:w="4975" w:type="dxa"/>
            <w:hideMark/>
          </w:tcPr>
          <w:p w:rsidR="00655864" w:rsidRPr="001B6467" w:rsidRDefault="00655864">
            <w:pPr>
              <w:rPr>
                <w:rFonts w:ascii="Times New Roman" w:hAnsi="Times New Roman" w:cs="Times New Roman"/>
                <w:sz w:val="24"/>
                <w:szCs w:val="24"/>
              </w:rPr>
            </w:pPr>
            <w:r w:rsidRPr="001B6467">
              <w:rPr>
                <w:rFonts w:ascii="Times New Roman" w:hAnsi="Times New Roman" w:cs="Times New Roman"/>
                <w:sz w:val="24"/>
                <w:szCs w:val="24"/>
              </w:rPr>
              <w:t>Temperatūra saldētavā:</w:t>
            </w:r>
          </w:p>
        </w:tc>
        <w:tc>
          <w:tcPr>
            <w:tcW w:w="3544" w:type="dxa"/>
            <w:hideMark/>
          </w:tcPr>
          <w:p w:rsidR="00655864" w:rsidRPr="001B6467" w:rsidRDefault="00341CCC">
            <w:pPr>
              <w:rPr>
                <w:rFonts w:ascii="Times New Roman" w:hAnsi="Times New Roman" w:cs="Times New Roman"/>
                <w:sz w:val="24"/>
                <w:szCs w:val="24"/>
              </w:rPr>
            </w:pPr>
            <w:r>
              <w:rPr>
                <w:rFonts w:ascii="Times New Roman" w:hAnsi="Times New Roman" w:cs="Times New Roman"/>
                <w:sz w:val="24"/>
                <w:szCs w:val="24"/>
              </w:rPr>
              <w:t>-20</w:t>
            </w:r>
            <w:r w:rsidRPr="001B6467">
              <w:rPr>
                <w:rFonts w:ascii="Times New Roman" w:hAnsi="Times New Roman" w:cs="Times New Roman"/>
                <w:sz w:val="24"/>
                <w:szCs w:val="24"/>
              </w:rPr>
              <w:t xml:space="preserve"> ºC</w:t>
            </w:r>
            <w:r>
              <w:rPr>
                <w:rFonts w:ascii="Times New Roman" w:hAnsi="Times New Roman" w:cs="Times New Roman"/>
                <w:sz w:val="24"/>
                <w:szCs w:val="24"/>
              </w:rPr>
              <w:t xml:space="preserve"> – -25</w:t>
            </w:r>
            <w:r w:rsidRPr="001B6467">
              <w:rPr>
                <w:rFonts w:ascii="Times New Roman" w:hAnsi="Times New Roman" w:cs="Times New Roman"/>
                <w:sz w:val="24"/>
                <w:szCs w:val="24"/>
              </w:rPr>
              <w:t xml:space="preserve"> ºC</w:t>
            </w:r>
          </w:p>
        </w:tc>
      </w:tr>
      <w:tr w:rsidR="00655864" w:rsidRPr="0040629D" w:rsidTr="007D3DB8">
        <w:trPr>
          <w:trHeight w:val="315"/>
        </w:trPr>
        <w:tc>
          <w:tcPr>
            <w:tcW w:w="837" w:type="dxa"/>
            <w:vMerge/>
            <w:noWrap/>
            <w:hideMark/>
          </w:tcPr>
          <w:p w:rsidR="00655864" w:rsidRPr="0040629D" w:rsidRDefault="00655864" w:rsidP="005E4BEF">
            <w:pPr>
              <w:rPr>
                <w:rFonts w:ascii="Times New Roman" w:hAnsi="Times New Roman" w:cs="Times New Roman"/>
                <w:sz w:val="24"/>
                <w:szCs w:val="24"/>
              </w:rPr>
            </w:pPr>
          </w:p>
        </w:tc>
        <w:tc>
          <w:tcPr>
            <w:tcW w:w="4975" w:type="dxa"/>
            <w:hideMark/>
          </w:tcPr>
          <w:p w:rsidR="00655864" w:rsidRPr="001B6467" w:rsidRDefault="00655864">
            <w:pPr>
              <w:rPr>
                <w:rFonts w:ascii="Times New Roman" w:hAnsi="Times New Roman" w:cs="Times New Roman"/>
                <w:sz w:val="24"/>
                <w:szCs w:val="24"/>
              </w:rPr>
            </w:pPr>
            <w:r w:rsidRPr="001B6467">
              <w:rPr>
                <w:rFonts w:ascii="Times New Roman" w:hAnsi="Times New Roman" w:cs="Times New Roman"/>
                <w:sz w:val="24"/>
                <w:szCs w:val="24"/>
              </w:rPr>
              <w:t>Atkausēšanas process ledusskapja nodalījumā:</w:t>
            </w:r>
          </w:p>
        </w:tc>
        <w:tc>
          <w:tcPr>
            <w:tcW w:w="3544" w:type="dxa"/>
            <w:hideMark/>
          </w:tcPr>
          <w:p w:rsidR="00655864" w:rsidRPr="001B6467" w:rsidRDefault="0045540D">
            <w:pPr>
              <w:rPr>
                <w:rFonts w:ascii="Times New Roman" w:hAnsi="Times New Roman" w:cs="Times New Roman"/>
                <w:sz w:val="24"/>
                <w:szCs w:val="24"/>
              </w:rPr>
            </w:pPr>
            <w:hyperlink r:id="rId14" w:history="1">
              <w:r w:rsidR="00655864" w:rsidRPr="001B6467">
                <w:rPr>
                  <w:rStyle w:val="Hyperlink"/>
                  <w:rFonts w:ascii="Times New Roman" w:hAnsi="Times New Roman" w:cs="Times New Roman"/>
                  <w:color w:val="auto"/>
                  <w:sz w:val="24"/>
                  <w:szCs w:val="24"/>
                  <w:u w:val="none"/>
                </w:rPr>
                <w:t>Manuālais</w:t>
              </w:r>
            </w:hyperlink>
          </w:p>
        </w:tc>
      </w:tr>
      <w:tr w:rsidR="00655864" w:rsidRPr="0040629D" w:rsidTr="007D3DB8">
        <w:trPr>
          <w:trHeight w:val="315"/>
        </w:trPr>
        <w:tc>
          <w:tcPr>
            <w:tcW w:w="837" w:type="dxa"/>
            <w:vMerge/>
            <w:noWrap/>
            <w:hideMark/>
          </w:tcPr>
          <w:p w:rsidR="00655864" w:rsidRPr="0040629D" w:rsidRDefault="00655864" w:rsidP="005E4BEF">
            <w:pPr>
              <w:rPr>
                <w:rFonts w:ascii="Times New Roman" w:hAnsi="Times New Roman" w:cs="Times New Roman"/>
                <w:sz w:val="24"/>
                <w:szCs w:val="24"/>
              </w:rPr>
            </w:pPr>
          </w:p>
        </w:tc>
        <w:tc>
          <w:tcPr>
            <w:tcW w:w="4975" w:type="dxa"/>
            <w:hideMark/>
          </w:tcPr>
          <w:p w:rsidR="00655864" w:rsidRPr="001B6467" w:rsidRDefault="00655864">
            <w:pPr>
              <w:rPr>
                <w:rFonts w:ascii="Times New Roman" w:hAnsi="Times New Roman" w:cs="Times New Roman"/>
                <w:sz w:val="24"/>
                <w:szCs w:val="24"/>
              </w:rPr>
            </w:pPr>
            <w:r w:rsidRPr="001B6467">
              <w:rPr>
                <w:rFonts w:ascii="Times New Roman" w:hAnsi="Times New Roman" w:cs="Times New Roman"/>
                <w:sz w:val="24"/>
                <w:szCs w:val="24"/>
              </w:rPr>
              <w:t>Saldētavas atkausēšanas sistēma:</w:t>
            </w:r>
          </w:p>
        </w:tc>
        <w:tc>
          <w:tcPr>
            <w:tcW w:w="3544" w:type="dxa"/>
            <w:hideMark/>
          </w:tcPr>
          <w:p w:rsidR="00655864" w:rsidRPr="001B6467" w:rsidRDefault="0045540D">
            <w:pPr>
              <w:rPr>
                <w:rFonts w:ascii="Times New Roman" w:hAnsi="Times New Roman" w:cs="Times New Roman"/>
                <w:sz w:val="24"/>
                <w:szCs w:val="24"/>
              </w:rPr>
            </w:pPr>
            <w:hyperlink r:id="rId15" w:history="1">
              <w:r w:rsidR="00655864" w:rsidRPr="001B6467">
                <w:rPr>
                  <w:rStyle w:val="Hyperlink"/>
                  <w:rFonts w:ascii="Times New Roman" w:hAnsi="Times New Roman" w:cs="Times New Roman"/>
                  <w:color w:val="auto"/>
                  <w:sz w:val="24"/>
                  <w:szCs w:val="24"/>
                  <w:u w:val="none"/>
                </w:rPr>
                <w:t>Manuālais</w:t>
              </w:r>
            </w:hyperlink>
          </w:p>
        </w:tc>
      </w:tr>
      <w:tr w:rsidR="00655864" w:rsidRPr="0040629D" w:rsidTr="007D3DB8">
        <w:trPr>
          <w:trHeight w:val="315"/>
        </w:trPr>
        <w:tc>
          <w:tcPr>
            <w:tcW w:w="837" w:type="dxa"/>
            <w:vMerge/>
            <w:noWrap/>
            <w:hideMark/>
          </w:tcPr>
          <w:p w:rsidR="00655864" w:rsidRPr="0040629D" w:rsidRDefault="00655864" w:rsidP="005E4BEF">
            <w:pPr>
              <w:rPr>
                <w:rFonts w:ascii="Times New Roman" w:hAnsi="Times New Roman" w:cs="Times New Roman"/>
                <w:sz w:val="24"/>
                <w:szCs w:val="24"/>
              </w:rPr>
            </w:pPr>
          </w:p>
        </w:tc>
        <w:tc>
          <w:tcPr>
            <w:tcW w:w="4975" w:type="dxa"/>
            <w:hideMark/>
          </w:tcPr>
          <w:p w:rsidR="00655864" w:rsidRPr="001B6467" w:rsidRDefault="00655864">
            <w:pPr>
              <w:rPr>
                <w:rFonts w:ascii="Times New Roman" w:hAnsi="Times New Roman" w:cs="Times New Roman"/>
                <w:sz w:val="24"/>
                <w:szCs w:val="24"/>
              </w:rPr>
            </w:pPr>
            <w:r w:rsidRPr="001B6467">
              <w:rPr>
                <w:rFonts w:ascii="Times New Roman" w:hAnsi="Times New Roman" w:cs="Times New Roman"/>
                <w:sz w:val="24"/>
                <w:szCs w:val="24"/>
              </w:rPr>
              <w:t>Temperatūras saglabāšanas ilgums atslēgtas strāvas gadījumā:</w:t>
            </w:r>
          </w:p>
        </w:tc>
        <w:tc>
          <w:tcPr>
            <w:tcW w:w="3544" w:type="dxa"/>
            <w:hideMark/>
          </w:tcPr>
          <w:p w:rsidR="00655864" w:rsidRPr="001B6467" w:rsidRDefault="00341CCC">
            <w:pPr>
              <w:rPr>
                <w:rFonts w:ascii="Times New Roman" w:hAnsi="Times New Roman" w:cs="Times New Roman"/>
                <w:sz w:val="24"/>
                <w:szCs w:val="24"/>
              </w:rPr>
            </w:pPr>
            <w:r>
              <w:rPr>
                <w:rFonts w:ascii="Times New Roman" w:hAnsi="Times New Roman" w:cs="Times New Roman"/>
                <w:sz w:val="24"/>
                <w:szCs w:val="24"/>
              </w:rPr>
              <w:t>22</w:t>
            </w:r>
            <w:r w:rsidR="00655864" w:rsidRPr="001B6467">
              <w:rPr>
                <w:rFonts w:ascii="Times New Roman" w:hAnsi="Times New Roman" w:cs="Times New Roman"/>
                <w:sz w:val="24"/>
                <w:szCs w:val="24"/>
              </w:rPr>
              <w:t xml:space="preserve"> st.</w:t>
            </w:r>
            <w:r>
              <w:rPr>
                <w:rFonts w:ascii="Times New Roman" w:hAnsi="Times New Roman" w:cs="Times New Roman"/>
                <w:sz w:val="24"/>
                <w:szCs w:val="24"/>
              </w:rPr>
              <w:t xml:space="preserve"> – 25 st.</w:t>
            </w:r>
          </w:p>
        </w:tc>
      </w:tr>
      <w:tr w:rsidR="00655864" w:rsidRPr="0040629D" w:rsidTr="007D3DB8">
        <w:trPr>
          <w:trHeight w:val="315"/>
        </w:trPr>
        <w:tc>
          <w:tcPr>
            <w:tcW w:w="837" w:type="dxa"/>
            <w:vMerge/>
            <w:noWrap/>
            <w:hideMark/>
          </w:tcPr>
          <w:p w:rsidR="00655864" w:rsidRPr="0040629D" w:rsidRDefault="00655864" w:rsidP="005E4BEF">
            <w:pPr>
              <w:rPr>
                <w:rFonts w:ascii="Times New Roman" w:hAnsi="Times New Roman" w:cs="Times New Roman"/>
                <w:sz w:val="24"/>
                <w:szCs w:val="24"/>
              </w:rPr>
            </w:pPr>
          </w:p>
        </w:tc>
        <w:tc>
          <w:tcPr>
            <w:tcW w:w="4975" w:type="dxa"/>
            <w:hideMark/>
          </w:tcPr>
          <w:p w:rsidR="00655864" w:rsidRPr="001B6467" w:rsidRDefault="00655864">
            <w:pPr>
              <w:rPr>
                <w:rFonts w:ascii="Times New Roman" w:hAnsi="Times New Roman" w:cs="Times New Roman"/>
                <w:sz w:val="24"/>
                <w:szCs w:val="24"/>
              </w:rPr>
            </w:pPr>
            <w:r w:rsidRPr="001B6467">
              <w:rPr>
                <w:rFonts w:ascii="Times New Roman" w:hAnsi="Times New Roman" w:cs="Times New Roman"/>
                <w:sz w:val="24"/>
                <w:szCs w:val="24"/>
              </w:rPr>
              <w:t>Sasaldēšanas jauda:</w:t>
            </w:r>
          </w:p>
        </w:tc>
        <w:tc>
          <w:tcPr>
            <w:tcW w:w="3544" w:type="dxa"/>
            <w:hideMark/>
          </w:tcPr>
          <w:p w:rsidR="00655864" w:rsidRPr="001B6467" w:rsidRDefault="00655864">
            <w:pPr>
              <w:rPr>
                <w:rFonts w:ascii="Times New Roman" w:hAnsi="Times New Roman" w:cs="Times New Roman"/>
                <w:sz w:val="24"/>
                <w:szCs w:val="24"/>
              </w:rPr>
            </w:pPr>
            <w:r w:rsidRPr="001B6467">
              <w:rPr>
                <w:rFonts w:ascii="Times New Roman" w:hAnsi="Times New Roman" w:cs="Times New Roman"/>
                <w:sz w:val="24"/>
                <w:szCs w:val="24"/>
              </w:rPr>
              <w:t>3 kg/24h</w:t>
            </w:r>
          </w:p>
        </w:tc>
      </w:tr>
      <w:tr w:rsidR="00655864" w:rsidRPr="0040629D" w:rsidTr="007D3DB8">
        <w:trPr>
          <w:trHeight w:val="315"/>
        </w:trPr>
        <w:tc>
          <w:tcPr>
            <w:tcW w:w="837" w:type="dxa"/>
            <w:vMerge/>
            <w:noWrap/>
            <w:hideMark/>
          </w:tcPr>
          <w:p w:rsidR="00655864" w:rsidRPr="0040629D" w:rsidRDefault="00655864" w:rsidP="005E4BEF">
            <w:pPr>
              <w:rPr>
                <w:rFonts w:ascii="Times New Roman" w:hAnsi="Times New Roman" w:cs="Times New Roman"/>
                <w:sz w:val="24"/>
                <w:szCs w:val="24"/>
              </w:rPr>
            </w:pPr>
          </w:p>
        </w:tc>
        <w:tc>
          <w:tcPr>
            <w:tcW w:w="4975" w:type="dxa"/>
            <w:hideMark/>
          </w:tcPr>
          <w:p w:rsidR="00655864" w:rsidRPr="001B6467" w:rsidRDefault="00655864">
            <w:pPr>
              <w:rPr>
                <w:rFonts w:ascii="Times New Roman" w:hAnsi="Times New Roman" w:cs="Times New Roman"/>
                <w:sz w:val="24"/>
                <w:szCs w:val="24"/>
              </w:rPr>
            </w:pPr>
            <w:r w:rsidRPr="001B6467">
              <w:rPr>
                <w:rFonts w:ascii="Times New Roman" w:hAnsi="Times New Roman" w:cs="Times New Roman"/>
                <w:sz w:val="24"/>
                <w:szCs w:val="24"/>
              </w:rPr>
              <w:t>Klimata klase:</w:t>
            </w:r>
          </w:p>
        </w:tc>
        <w:tc>
          <w:tcPr>
            <w:tcW w:w="3544" w:type="dxa"/>
            <w:hideMark/>
          </w:tcPr>
          <w:p w:rsidR="00655864" w:rsidRPr="001B6467" w:rsidRDefault="00655864">
            <w:pPr>
              <w:rPr>
                <w:rFonts w:ascii="Times New Roman" w:hAnsi="Times New Roman" w:cs="Times New Roman"/>
                <w:sz w:val="24"/>
                <w:szCs w:val="24"/>
              </w:rPr>
            </w:pPr>
            <w:r w:rsidRPr="001B6467">
              <w:rPr>
                <w:rFonts w:ascii="Times New Roman" w:hAnsi="Times New Roman" w:cs="Times New Roman"/>
                <w:sz w:val="24"/>
                <w:szCs w:val="24"/>
              </w:rPr>
              <w:t>N, SN, ST, T</w:t>
            </w:r>
          </w:p>
        </w:tc>
      </w:tr>
      <w:tr w:rsidR="00655864" w:rsidRPr="0040629D" w:rsidTr="007D3DB8">
        <w:trPr>
          <w:trHeight w:val="315"/>
        </w:trPr>
        <w:tc>
          <w:tcPr>
            <w:tcW w:w="837" w:type="dxa"/>
            <w:vMerge/>
            <w:noWrap/>
            <w:hideMark/>
          </w:tcPr>
          <w:p w:rsidR="00655864" w:rsidRPr="0040629D" w:rsidRDefault="00655864" w:rsidP="005E4BEF">
            <w:pPr>
              <w:rPr>
                <w:rFonts w:ascii="Times New Roman" w:hAnsi="Times New Roman" w:cs="Times New Roman"/>
                <w:sz w:val="24"/>
                <w:szCs w:val="24"/>
              </w:rPr>
            </w:pPr>
          </w:p>
        </w:tc>
        <w:tc>
          <w:tcPr>
            <w:tcW w:w="4975" w:type="dxa"/>
            <w:hideMark/>
          </w:tcPr>
          <w:p w:rsidR="00655864" w:rsidRPr="001B6467" w:rsidRDefault="00655864">
            <w:pPr>
              <w:rPr>
                <w:rFonts w:ascii="Times New Roman" w:hAnsi="Times New Roman" w:cs="Times New Roman"/>
                <w:sz w:val="24"/>
                <w:szCs w:val="24"/>
              </w:rPr>
            </w:pPr>
            <w:r w:rsidRPr="001B6467">
              <w:rPr>
                <w:rFonts w:ascii="Times New Roman" w:hAnsi="Times New Roman" w:cs="Times New Roman"/>
                <w:sz w:val="24"/>
                <w:szCs w:val="24"/>
              </w:rPr>
              <w:t>Maksimālais trokšņa līmenis:</w:t>
            </w:r>
          </w:p>
        </w:tc>
        <w:tc>
          <w:tcPr>
            <w:tcW w:w="3544" w:type="dxa"/>
            <w:hideMark/>
          </w:tcPr>
          <w:p w:rsidR="00655864" w:rsidRPr="001B6467" w:rsidRDefault="00655864">
            <w:pPr>
              <w:rPr>
                <w:rFonts w:ascii="Times New Roman" w:hAnsi="Times New Roman" w:cs="Times New Roman"/>
                <w:sz w:val="24"/>
                <w:szCs w:val="24"/>
              </w:rPr>
            </w:pPr>
            <w:r w:rsidRPr="001B6467">
              <w:rPr>
                <w:rFonts w:ascii="Times New Roman" w:hAnsi="Times New Roman" w:cs="Times New Roman"/>
                <w:sz w:val="24"/>
                <w:szCs w:val="24"/>
              </w:rPr>
              <w:t>43 dB</w:t>
            </w:r>
            <w:r w:rsidR="00341CCC">
              <w:rPr>
                <w:rFonts w:ascii="Times New Roman" w:hAnsi="Times New Roman" w:cs="Times New Roman"/>
                <w:sz w:val="24"/>
                <w:szCs w:val="24"/>
              </w:rPr>
              <w:t xml:space="preserve"> – 48 dB</w:t>
            </w:r>
          </w:p>
        </w:tc>
      </w:tr>
      <w:tr w:rsidR="00655864" w:rsidRPr="0040629D" w:rsidTr="007D3DB8">
        <w:trPr>
          <w:trHeight w:val="315"/>
        </w:trPr>
        <w:tc>
          <w:tcPr>
            <w:tcW w:w="837" w:type="dxa"/>
            <w:vMerge/>
            <w:noWrap/>
            <w:hideMark/>
          </w:tcPr>
          <w:p w:rsidR="00655864" w:rsidRPr="0040629D" w:rsidRDefault="00655864">
            <w:pPr>
              <w:rPr>
                <w:rFonts w:ascii="Times New Roman" w:hAnsi="Times New Roman" w:cs="Times New Roman"/>
                <w:sz w:val="24"/>
                <w:szCs w:val="24"/>
              </w:rPr>
            </w:pPr>
          </w:p>
        </w:tc>
        <w:tc>
          <w:tcPr>
            <w:tcW w:w="4975" w:type="dxa"/>
            <w:hideMark/>
          </w:tcPr>
          <w:p w:rsidR="00655864" w:rsidRPr="001B6467" w:rsidRDefault="00655864">
            <w:pPr>
              <w:rPr>
                <w:rFonts w:ascii="Times New Roman" w:hAnsi="Times New Roman" w:cs="Times New Roman"/>
                <w:sz w:val="24"/>
                <w:szCs w:val="24"/>
              </w:rPr>
            </w:pPr>
            <w:r w:rsidRPr="001B6467">
              <w:rPr>
                <w:rFonts w:ascii="Times New Roman" w:hAnsi="Times New Roman" w:cs="Times New Roman"/>
                <w:sz w:val="24"/>
                <w:szCs w:val="24"/>
              </w:rPr>
              <w:t>Uzstādīšanas veids:</w:t>
            </w:r>
          </w:p>
        </w:tc>
        <w:tc>
          <w:tcPr>
            <w:tcW w:w="3544" w:type="dxa"/>
            <w:hideMark/>
          </w:tcPr>
          <w:p w:rsidR="00655864" w:rsidRPr="001B6467" w:rsidRDefault="0045540D" w:rsidP="00163016">
            <w:pPr>
              <w:rPr>
                <w:rFonts w:ascii="Times New Roman" w:hAnsi="Times New Roman" w:cs="Times New Roman"/>
                <w:sz w:val="24"/>
                <w:szCs w:val="24"/>
              </w:rPr>
            </w:pPr>
            <w:hyperlink r:id="rId16" w:history="1">
              <w:r w:rsidR="00655864" w:rsidRPr="001B6467">
                <w:rPr>
                  <w:rStyle w:val="Hyperlink"/>
                  <w:rFonts w:ascii="Times New Roman" w:hAnsi="Times New Roman" w:cs="Times New Roman"/>
                  <w:color w:val="auto"/>
                  <w:sz w:val="24"/>
                  <w:szCs w:val="24"/>
                  <w:u w:val="none"/>
                </w:rPr>
                <w:t>Brīvi stāvoš</w:t>
              </w:r>
            </w:hyperlink>
            <w:r w:rsidR="00163016" w:rsidRPr="001B6467">
              <w:rPr>
                <w:rFonts w:ascii="Times New Roman" w:hAnsi="Times New Roman" w:cs="Times New Roman"/>
                <w:sz w:val="24"/>
                <w:szCs w:val="24"/>
              </w:rPr>
              <w:t>s</w:t>
            </w:r>
          </w:p>
        </w:tc>
      </w:tr>
      <w:tr w:rsidR="00655864" w:rsidRPr="0040629D" w:rsidTr="007D3DB8">
        <w:trPr>
          <w:trHeight w:val="240"/>
        </w:trPr>
        <w:tc>
          <w:tcPr>
            <w:tcW w:w="837" w:type="dxa"/>
            <w:vMerge w:val="restart"/>
            <w:noWrap/>
            <w:hideMark/>
          </w:tcPr>
          <w:p w:rsidR="00655864" w:rsidRPr="003A7049" w:rsidRDefault="00655864">
            <w:pPr>
              <w:rPr>
                <w:rFonts w:ascii="Times New Roman" w:hAnsi="Times New Roman" w:cs="Times New Roman"/>
                <w:b/>
                <w:sz w:val="24"/>
                <w:szCs w:val="24"/>
              </w:rPr>
            </w:pPr>
            <w:r w:rsidRPr="003A7049">
              <w:rPr>
                <w:rFonts w:ascii="Times New Roman" w:hAnsi="Times New Roman" w:cs="Times New Roman"/>
                <w:b/>
                <w:sz w:val="24"/>
                <w:szCs w:val="24"/>
              </w:rPr>
              <w:t>3.</w:t>
            </w:r>
          </w:p>
          <w:p w:rsidR="00655864" w:rsidRPr="0040629D" w:rsidRDefault="00655864">
            <w:pPr>
              <w:rPr>
                <w:rFonts w:ascii="Times New Roman" w:hAnsi="Times New Roman" w:cs="Times New Roman"/>
                <w:sz w:val="24"/>
                <w:szCs w:val="24"/>
              </w:rPr>
            </w:pPr>
            <w:r w:rsidRPr="0040629D">
              <w:rPr>
                <w:rFonts w:ascii="Times New Roman" w:hAnsi="Times New Roman" w:cs="Times New Roman"/>
                <w:sz w:val="24"/>
                <w:szCs w:val="24"/>
              </w:rPr>
              <w:t> </w:t>
            </w:r>
          </w:p>
          <w:p w:rsidR="00655864" w:rsidRPr="0040629D" w:rsidRDefault="00655864">
            <w:pPr>
              <w:rPr>
                <w:rFonts w:ascii="Times New Roman" w:hAnsi="Times New Roman" w:cs="Times New Roman"/>
                <w:sz w:val="24"/>
                <w:szCs w:val="24"/>
              </w:rPr>
            </w:pPr>
            <w:r w:rsidRPr="0040629D">
              <w:rPr>
                <w:rFonts w:ascii="Times New Roman" w:hAnsi="Times New Roman" w:cs="Times New Roman"/>
                <w:sz w:val="24"/>
                <w:szCs w:val="24"/>
              </w:rPr>
              <w:t> </w:t>
            </w:r>
          </w:p>
          <w:p w:rsidR="00655864" w:rsidRPr="0040629D" w:rsidRDefault="00655864">
            <w:pPr>
              <w:rPr>
                <w:rFonts w:ascii="Times New Roman" w:hAnsi="Times New Roman" w:cs="Times New Roman"/>
                <w:sz w:val="24"/>
                <w:szCs w:val="24"/>
              </w:rPr>
            </w:pPr>
            <w:r w:rsidRPr="0040629D">
              <w:rPr>
                <w:rFonts w:ascii="Times New Roman" w:hAnsi="Times New Roman" w:cs="Times New Roman"/>
                <w:sz w:val="24"/>
                <w:szCs w:val="24"/>
              </w:rPr>
              <w:t> </w:t>
            </w:r>
          </w:p>
          <w:p w:rsidR="00655864" w:rsidRPr="0040629D" w:rsidRDefault="00655864">
            <w:pPr>
              <w:rPr>
                <w:rFonts w:ascii="Times New Roman" w:hAnsi="Times New Roman" w:cs="Times New Roman"/>
                <w:sz w:val="24"/>
                <w:szCs w:val="24"/>
              </w:rPr>
            </w:pPr>
            <w:r w:rsidRPr="0040629D">
              <w:rPr>
                <w:rFonts w:ascii="Times New Roman" w:hAnsi="Times New Roman" w:cs="Times New Roman"/>
                <w:sz w:val="24"/>
                <w:szCs w:val="24"/>
              </w:rPr>
              <w:t> </w:t>
            </w:r>
          </w:p>
          <w:p w:rsidR="00655864" w:rsidRPr="0040629D" w:rsidRDefault="00655864">
            <w:pPr>
              <w:rPr>
                <w:rFonts w:ascii="Times New Roman" w:hAnsi="Times New Roman" w:cs="Times New Roman"/>
                <w:sz w:val="24"/>
                <w:szCs w:val="24"/>
              </w:rPr>
            </w:pPr>
            <w:r w:rsidRPr="0040629D">
              <w:rPr>
                <w:rFonts w:ascii="Times New Roman" w:hAnsi="Times New Roman" w:cs="Times New Roman"/>
                <w:sz w:val="24"/>
                <w:szCs w:val="24"/>
              </w:rPr>
              <w:t> </w:t>
            </w:r>
          </w:p>
          <w:p w:rsidR="00655864" w:rsidRPr="0040629D" w:rsidRDefault="00655864">
            <w:pPr>
              <w:rPr>
                <w:rFonts w:ascii="Times New Roman" w:hAnsi="Times New Roman" w:cs="Times New Roman"/>
                <w:sz w:val="24"/>
                <w:szCs w:val="24"/>
              </w:rPr>
            </w:pPr>
            <w:r w:rsidRPr="0040629D">
              <w:rPr>
                <w:rFonts w:ascii="Times New Roman" w:hAnsi="Times New Roman" w:cs="Times New Roman"/>
                <w:sz w:val="24"/>
                <w:szCs w:val="24"/>
              </w:rPr>
              <w:t> </w:t>
            </w:r>
          </w:p>
          <w:p w:rsidR="00655864" w:rsidRPr="0040629D" w:rsidRDefault="00655864">
            <w:pPr>
              <w:rPr>
                <w:rFonts w:ascii="Times New Roman" w:hAnsi="Times New Roman" w:cs="Times New Roman"/>
                <w:sz w:val="24"/>
                <w:szCs w:val="24"/>
              </w:rPr>
            </w:pPr>
            <w:r w:rsidRPr="0040629D">
              <w:rPr>
                <w:rFonts w:ascii="Times New Roman" w:hAnsi="Times New Roman" w:cs="Times New Roman"/>
                <w:sz w:val="24"/>
                <w:szCs w:val="24"/>
              </w:rPr>
              <w:t> </w:t>
            </w:r>
          </w:p>
          <w:p w:rsidR="00655864" w:rsidRPr="0040629D" w:rsidRDefault="00655864">
            <w:pPr>
              <w:rPr>
                <w:rFonts w:ascii="Times New Roman" w:hAnsi="Times New Roman" w:cs="Times New Roman"/>
                <w:sz w:val="24"/>
                <w:szCs w:val="24"/>
              </w:rPr>
            </w:pPr>
            <w:r w:rsidRPr="0040629D">
              <w:rPr>
                <w:rFonts w:ascii="Times New Roman" w:hAnsi="Times New Roman" w:cs="Times New Roman"/>
                <w:sz w:val="24"/>
                <w:szCs w:val="24"/>
              </w:rPr>
              <w:t> </w:t>
            </w:r>
          </w:p>
          <w:p w:rsidR="00655864" w:rsidRPr="0040629D" w:rsidRDefault="00655864">
            <w:pPr>
              <w:rPr>
                <w:rFonts w:ascii="Times New Roman" w:hAnsi="Times New Roman" w:cs="Times New Roman"/>
                <w:sz w:val="24"/>
                <w:szCs w:val="24"/>
              </w:rPr>
            </w:pPr>
            <w:r w:rsidRPr="0040629D">
              <w:rPr>
                <w:rFonts w:ascii="Times New Roman" w:hAnsi="Times New Roman" w:cs="Times New Roman"/>
                <w:sz w:val="24"/>
                <w:szCs w:val="24"/>
              </w:rPr>
              <w:t> </w:t>
            </w:r>
          </w:p>
          <w:p w:rsidR="00655864" w:rsidRPr="0040629D" w:rsidRDefault="00655864">
            <w:pPr>
              <w:rPr>
                <w:rFonts w:ascii="Times New Roman" w:hAnsi="Times New Roman" w:cs="Times New Roman"/>
                <w:sz w:val="24"/>
                <w:szCs w:val="24"/>
              </w:rPr>
            </w:pPr>
            <w:r w:rsidRPr="0040629D">
              <w:rPr>
                <w:rFonts w:ascii="Times New Roman" w:hAnsi="Times New Roman" w:cs="Times New Roman"/>
                <w:sz w:val="24"/>
                <w:szCs w:val="24"/>
              </w:rPr>
              <w:t> </w:t>
            </w:r>
          </w:p>
          <w:p w:rsidR="00655864" w:rsidRPr="0040629D" w:rsidRDefault="00655864">
            <w:pPr>
              <w:rPr>
                <w:rFonts w:ascii="Times New Roman" w:hAnsi="Times New Roman" w:cs="Times New Roman"/>
                <w:sz w:val="24"/>
                <w:szCs w:val="24"/>
              </w:rPr>
            </w:pPr>
            <w:r w:rsidRPr="0040629D">
              <w:rPr>
                <w:rFonts w:ascii="Times New Roman" w:hAnsi="Times New Roman" w:cs="Times New Roman"/>
                <w:sz w:val="24"/>
                <w:szCs w:val="24"/>
              </w:rPr>
              <w:t> </w:t>
            </w:r>
          </w:p>
          <w:p w:rsidR="00655864" w:rsidRPr="0040629D" w:rsidRDefault="00655864">
            <w:pPr>
              <w:rPr>
                <w:rFonts w:ascii="Times New Roman" w:hAnsi="Times New Roman" w:cs="Times New Roman"/>
                <w:sz w:val="24"/>
                <w:szCs w:val="24"/>
              </w:rPr>
            </w:pPr>
            <w:r w:rsidRPr="0040629D">
              <w:rPr>
                <w:rFonts w:ascii="Times New Roman" w:hAnsi="Times New Roman" w:cs="Times New Roman"/>
                <w:sz w:val="24"/>
                <w:szCs w:val="24"/>
              </w:rPr>
              <w:t> </w:t>
            </w:r>
          </w:p>
          <w:p w:rsidR="00655864" w:rsidRPr="0040629D" w:rsidRDefault="00655864">
            <w:pPr>
              <w:rPr>
                <w:rFonts w:ascii="Times New Roman" w:hAnsi="Times New Roman" w:cs="Times New Roman"/>
                <w:sz w:val="24"/>
                <w:szCs w:val="24"/>
              </w:rPr>
            </w:pPr>
            <w:r w:rsidRPr="0040629D">
              <w:rPr>
                <w:rFonts w:ascii="Times New Roman" w:hAnsi="Times New Roman" w:cs="Times New Roman"/>
                <w:sz w:val="24"/>
                <w:szCs w:val="24"/>
              </w:rPr>
              <w:t> </w:t>
            </w:r>
          </w:p>
          <w:p w:rsidR="00655864" w:rsidRPr="0040629D" w:rsidRDefault="00655864">
            <w:pPr>
              <w:rPr>
                <w:rFonts w:ascii="Times New Roman" w:hAnsi="Times New Roman" w:cs="Times New Roman"/>
                <w:sz w:val="24"/>
                <w:szCs w:val="24"/>
              </w:rPr>
            </w:pPr>
            <w:r w:rsidRPr="0040629D">
              <w:rPr>
                <w:rFonts w:ascii="Times New Roman" w:hAnsi="Times New Roman" w:cs="Times New Roman"/>
                <w:sz w:val="24"/>
                <w:szCs w:val="24"/>
              </w:rPr>
              <w:t> </w:t>
            </w:r>
          </w:p>
          <w:p w:rsidR="00655864" w:rsidRPr="0040629D" w:rsidRDefault="00655864">
            <w:pPr>
              <w:rPr>
                <w:rFonts w:ascii="Times New Roman" w:hAnsi="Times New Roman" w:cs="Times New Roman"/>
                <w:sz w:val="24"/>
                <w:szCs w:val="24"/>
              </w:rPr>
            </w:pPr>
            <w:r w:rsidRPr="0040629D">
              <w:rPr>
                <w:rFonts w:ascii="Times New Roman" w:hAnsi="Times New Roman" w:cs="Times New Roman"/>
                <w:sz w:val="24"/>
                <w:szCs w:val="24"/>
              </w:rPr>
              <w:t> </w:t>
            </w:r>
          </w:p>
          <w:p w:rsidR="00655864" w:rsidRPr="003A7049" w:rsidRDefault="00655864" w:rsidP="005E4BEF">
            <w:pPr>
              <w:rPr>
                <w:rFonts w:ascii="Times New Roman" w:hAnsi="Times New Roman" w:cs="Times New Roman"/>
                <w:b/>
                <w:sz w:val="24"/>
                <w:szCs w:val="24"/>
              </w:rPr>
            </w:pPr>
            <w:r w:rsidRPr="0040629D">
              <w:rPr>
                <w:rFonts w:ascii="Times New Roman" w:hAnsi="Times New Roman" w:cs="Times New Roman"/>
                <w:sz w:val="24"/>
                <w:szCs w:val="24"/>
              </w:rPr>
              <w:t> </w:t>
            </w:r>
          </w:p>
        </w:tc>
        <w:tc>
          <w:tcPr>
            <w:tcW w:w="4975" w:type="dxa"/>
            <w:noWrap/>
            <w:hideMark/>
          </w:tcPr>
          <w:p w:rsidR="00655864" w:rsidRPr="0040629D" w:rsidRDefault="00655864">
            <w:pPr>
              <w:rPr>
                <w:rFonts w:ascii="Times New Roman" w:hAnsi="Times New Roman" w:cs="Times New Roman"/>
                <w:b/>
                <w:bCs/>
                <w:sz w:val="24"/>
                <w:szCs w:val="24"/>
              </w:rPr>
            </w:pPr>
            <w:r>
              <w:rPr>
                <w:rFonts w:ascii="Times New Roman" w:hAnsi="Times New Roman" w:cs="Times New Roman"/>
                <w:b/>
                <w:bCs/>
                <w:noProof/>
                <w:sz w:val="24"/>
                <w:szCs w:val="24"/>
                <w:lang w:eastAsia="lv-LV"/>
              </w:rPr>
              <mc:AlternateContent>
                <mc:Choice Requires="wps">
                  <w:drawing>
                    <wp:anchor distT="0" distB="0" distL="114300" distR="114300" simplePos="0" relativeHeight="251638784" behindDoc="0" locked="0" layoutInCell="1" allowOverlap="1">
                      <wp:simplePos x="0" y="0"/>
                      <wp:positionH relativeFrom="column">
                        <wp:posOffset>157480</wp:posOffset>
                      </wp:positionH>
                      <wp:positionV relativeFrom="paragraph">
                        <wp:posOffset>227330</wp:posOffset>
                      </wp:positionV>
                      <wp:extent cx="321945" cy="321945"/>
                      <wp:effectExtent l="0" t="0" r="0" b="0"/>
                      <wp:wrapNone/>
                      <wp:docPr id="1026" name="AutoShape 2" descr="https://lv2.pigugroup.eu/static/design/ico/info-icon.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21945" cy="321945"/>
                              </a:xfrm>
                              <a:prstGeom prst="rect">
                                <a:avLst/>
                              </a:prstGeom>
                              <a:noFill/>
                            </wps:spPr>
                            <wps:bodyPr/>
                          </wps:wsp>
                        </a:graphicData>
                      </a:graphic>
                    </wp:anchor>
                  </w:drawing>
                </mc:Choice>
                <mc:Fallback>
                  <w:pict>
                    <v:rect w14:anchorId="58D09995" id="AutoShape 2" o:spid="_x0000_s1026" alt="https://lv2.pigugroup.eu/static/design/ico/info-icon.svg" style="position:absolute;margin-left:12.4pt;margin-top:17.9pt;width:25.35pt;height:25.35pt;z-index:2516387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" filled="f" stroked="f">
                      <o:lock v:ext="edit" aspectratio="t"/>
                    </v:rect>
                  </w:pict>
                </mc:Fallback>
              </mc:AlternateContent>
            </w:r>
            <w:r w:rsidRPr="0040629D">
              <w:rPr>
                <w:rFonts w:ascii="Times New Roman" w:hAnsi="Times New Roman" w:cs="Times New Roman"/>
                <w:b/>
                <w:bCs/>
                <w:sz w:val="24"/>
                <w:szCs w:val="24"/>
              </w:rPr>
              <w:t>Mikroviļņu krāsns.</w:t>
            </w:r>
          </w:p>
        </w:tc>
        <w:tc>
          <w:tcPr>
            <w:tcW w:w="3544" w:type="dxa"/>
            <w:noWrap/>
            <w:hideMark/>
          </w:tcPr>
          <w:p w:rsidR="00655864" w:rsidRPr="0040629D" w:rsidRDefault="00655864">
            <w:pPr>
              <w:rPr>
                <w:rFonts w:ascii="Times New Roman" w:hAnsi="Times New Roman" w:cs="Times New Roman"/>
                <w:sz w:val="24"/>
                <w:szCs w:val="24"/>
              </w:rPr>
            </w:pPr>
            <w:r w:rsidRPr="0040629D">
              <w:rPr>
                <w:rFonts w:ascii="Times New Roman" w:hAnsi="Times New Roman" w:cs="Times New Roman"/>
                <w:sz w:val="24"/>
                <w:szCs w:val="24"/>
              </w:rPr>
              <w:t> </w:t>
            </w:r>
          </w:p>
        </w:tc>
      </w:tr>
      <w:tr w:rsidR="00655864" w:rsidRPr="0040629D" w:rsidTr="007D3DB8">
        <w:trPr>
          <w:trHeight w:val="315"/>
        </w:trPr>
        <w:tc>
          <w:tcPr>
            <w:tcW w:w="837" w:type="dxa"/>
            <w:vMerge/>
            <w:noWrap/>
            <w:hideMark/>
          </w:tcPr>
          <w:p w:rsidR="00655864" w:rsidRPr="0040629D" w:rsidRDefault="00655864" w:rsidP="005E4BEF">
            <w:pPr>
              <w:rPr>
                <w:rFonts w:ascii="Times New Roman" w:hAnsi="Times New Roman" w:cs="Times New Roman"/>
                <w:sz w:val="24"/>
                <w:szCs w:val="24"/>
              </w:rPr>
            </w:pPr>
          </w:p>
        </w:tc>
        <w:tc>
          <w:tcPr>
            <w:tcW w:w="4975" w:type="dxa"/>
            <w:hideMark/>
          </w:tcPr>
          <w:p w:rsidR="00655864" w:rsidRPr="001B6467" w:rsidRDefault="00655864">
            <w:pPr>
              <w:rPr>
                <w:rFonts w:ascii="Times New Roman" w:hAnsi="Times New Roman" w:cs="Times New Roman"/>
                <w:sz w:val="24"/>
                <w:szCs w:val="24"/>
              </w:rPr>
            </w:pPr>
            <w:r w:rsidRPr="001B6467">
              <w:rPr>
                <w:rFonts w:ascii="Times New Roman" w:hAnsi="Times New Roman" w:cs="Times New Roman"/>
                <w:sz w:val="24"/>
                <w:szCs w:val="24"/>
              </w:rPr>
              <w:t>Montējuma veids:</w:t>
            </w:r>
          </w:p>
        </w:tc>
        <w:tc>
          <w:tcPr>
            <w:tcW w:w="3544" w:type="dxa"/>
            <w:hideMark/>
          </w:tcPr>
          <w:p w:rsidR="00655864" w:rsidRPr="001B6467" w:rsidRDefault="0045540D" w:rsidP="00AA56F9">
            <w:pPr>
              <w:rPr>
                <w:rFonts w:ascii="Times New Roman" w:hAnsi="Times New Roman" w:cs="Times New Roman"/>
                <w:sz w:val="24"/>
                <w:szCs w:val="24"/>
              </w:rPr>
            </w:pPr>
            <w:hyperlink r:id="rId17" w:history="1">
              <w:r w:rsidR="00655864" w:rsidRPr="001B6467">
                <w:rPr>
                  <w:rStyle w:val="Hyperlink"/>
                  <w:rFonts w:ascii="Times New Roman" w:hAnsi="Times New Roman" w:cs="Times New Roman"/>
                  <w:color w:val="auto"/>
                  <w:sz w:val="24"/>
                  <w:szCs w:val="24"/>
                  <w:u w:val="none"/>
                </w:rPr>
                <w:t>Brīvi stāvoš</w:t>
              </w:r>
            </w:hyperlink>
            <w:r w:rsidR="00AA56F9" w:rsidRPr="001B6467">
              <w:rPr>
                <w:rFonts w:ascii="Times New Roman" w:hAnsi="Times New Roman" w:cs="Times New Roman"/>
                <w:sz w:val="24"/>
                <w:szCs w:val="24"/>
              </w:rPr>
              <w:t>a</w:t>
            </w:r>
          </w:p>
        </w:tc>
      </w:tr>
      <w:tr w:rsidR="00655864" w:rsidRPr="0040629D" w:rsidTr="007D3DB8">
        <w:trPr>
          <w:trHeight w:val="315"/>
        </w:trPr>
        <w:tc>
          <w:tcPr>
            <w:tcW w:w="837" w:type="dxa"/>
            <w:vMerge/>
            <w:noWrap/>
            <w:hideMark/>
          </w:tcPr>
          <w:p w:rsidR="00655864" w:rsidRPr="0040629D" w:rsidRDefault="00655864" w:rsidP="005E4BEF">
            <w:pPr>
              <w:rPr>
                <w:rFonts w:ascii="Times New Roman" w:hAnsi="Times New Roman" w:cs="Times New Roman"/>
                <w:sz w:val="24"/>
                <w:szCs w:val="24"/>
              </w:rPr>
            </w:pPr>
          </w:p>
        </w:tc>
        <w:tc>
          <w:tcPr>
            <w:tcW w:w="4975" w:type="dxa"/>
            <w:hideMark/>
          </w:tcPr>
          <w:p w:rsidR="00655864" w:rsidRPr="001B6467" w:rsidRDefault="00655864">
            <w:pPr>
              <w:rPr>
                <w:rFonts w:ascii="Times New Roman" w:hAnsi="Times New Roman" w:cs="Times New Roman"/>
                <w:sz w:val="24"/>
                <w:szCs w:val="24"/>
              </w:rPr>
            </w:pPr>
            <w:r w:rsidRPr="001B6467">
              <w:rPr>
                <w:rFonts w:ascii="Times New Roman" w:hAnsi="Times New Roman" w:cs="Times New Roman"/>
                <w:sz w:val="24"/>
                <w:szCs w:val="24"/>
              </w:rPr>
              <w:t>Jauda:</w:t>
            </w:r>
          </w:p>
        </w:tc>
        <w:tc>
          <w:tcPr>
            <w:tcW w:w="3544" w:type="dxa"/>
            <w:hideMark/>
          </w:tcPr>
          <w:p w:rsidR="00655864" w:rsidRPr="001B6467" w:rsidRDefault="00655864">
            <w:pPr>
              <w:rPr>
                <w:rFonts w:ascii="Times New Roman" w:hAnsi="Times New Roman" w:cs="Times New Roman"/>
                <w:sz w:val="24"/>
                <w:szCs w:val="24"/>
              </w:rPr>
            </w:pPr>
            <w:r w:rsidRPr="001B6467">
              <w:rPr>
                <w:rFonts w:ascii="Times New Roman" w:hAnsi="Times New Roman" w:cs="Times New Roman"/>
                <w:sz w:val="24"/>
                <w:szCs w:val="24"/>
              </w:rPr>
              <w:t>800 W</w:t>
            </w:r>
            <w:r w:rsidR="00D53686">
              <w:rPr>
                <w:rFonts w:ascii="Times New Roman" w:hAnsi="Times New Roman" w:cs="Times New Roman"/>
                <w:sz w:val="24"/>
                <w:szCs w:val="24"/>
              </w:rPr>
              <w:t xml:space="preserve"> – 1000 W</w:t>
            </w:r>
          </w:p>
        </w:tc>
      </w:tr>
      <w:tr w:rsidR="00655864" w:rsidRPr="0040629D" w:rsidTr="007D3DB8">
        <w:trPr>
          <w:trHeight w:val="315"/>
        </w:trPr>
        <w:tc>
          <w:tcPr>
            <w:tcW w:w="837" w:type="dxa"/>
            <w:vMerge/>
            <w:noWrap/>
            <w:hideMark/>
          </w:tcPr>
          <w:p w:rsidR="00655864" w:rsidRPr="0040629D" w:rsidRDefault="00655864" w:rsidP="005E4BEF">
            <w:pPr>
              <w:rPr>
                <w:rFonts w:ascii="Times New Roman" w:hAnsi="Times New Roman" w:cs="Times New Roman"/>
                <w:sz w:val="24"/>
                <w:szCs w:val="24"/>
              </w:rPr>
            </w:pPr>
          </w:p>
        </w:tc>
        <w:tc>
          <w:tcPr>
            <w:tcW w:w="4975" w:type="dxa"/>
            <w:hideMark/>
          </w:tcPr>
          <w:p w:rsidR="00655864" w:rsidRPr="001B6467" w:rsidRDefault="00655864" w:rsidP="0040629D">
            <w:pPr>
              <w:rPr>
                <w:rFonts w:ascii="Times New Roman" w:hAnsi="Times New Roman" w:cs="Times New Roman"/>
                <w:sz w:val="24"/>
                <w:szCs w:val="24"/>
              </w:rPr>
            </w:pPr>
            <w:r w:rsidRPr="001B6467">
              <w:rPr>
                <w:rFonts w:ascii="Times New Roman" w:hAnsi="Times New Roman" w:cs="Times New Roman"/>
                <w:sz w:val="24"/>
                <w:szCs w:val="24"/>
              </w:rPr>
              <w:t>Augstums:</w:t>
            </w:r>
          </w:p>
        </w:tc>
        <w:tc>
          <w:tcPr>
            <w:tcW w:w="3544" w:type="dxa"/>
            <w:hideMark/>
          </w:tcPr>
          <w:p w:rsidR="00655864" w:rsidRPr="001B6467" w:rsidRDefault="00655864">
            <w:pPr>
              <w:rPr>
                <w:rFonts w:ascii="Times New Roman" w:hAnsi="Times New Roman" w:cs="Times New Roman"/>
                <w:sz w:val="24"/>
                <w:szCs w:val="24"/>
              </w:rPr>
            </w:pPr>
            <w:r w:rsidRPr="001B6467">
              <w:rPr>
                <w:rFonts w:ascii="Times New Roman" w:hAnsi="Times New Roman" w:cs="Times New Roman"/>
                <w:sz w:val="24"/>
                <w:szCs w:val="24"/>
              </w:rPr>
              <w:t>28 cm</w:t>
            </w:r>
            <w:r w:rsidR="00D53686">
              <w:rPr>
                <w:rFonts w:ascii="Times New Roman" w:hAnsi="Times New Roman" w:cs="Times New Roman"/>
                <w:sz w:val="24"/>
                <w:szCs w:val="24"/>
              </w:rPr>
              <w:t xml:space="preserve"> – 33 cm</w:t>
            </w:r>
          </w:p>
        </w:tc>
      </w:tr>
      <w:tr w:rsidR="00655864" w:rsidRPr="0040629D" w:rsidTr="007D3DB8">
        <w:trPr>
          <w:trHeight w:val="315"/>
        </w:trPr>
        <w:tc>
          <w:tcPr>
            <w:tcW w:w="837" w:type="dxa"/>
            <w:vMerge/>
            <w:noWrap/>
            <w:hideMark/>
          </w:tcPr>
          <w:p w:rsidR="00655864" w:rsidRPr="0040629D" w:rsidRDefault="00655864" w:rsidP="005E4BEF">
            <w:pPr>
              <w:rPr>
                <w:rFonts w:ascii="Times New Roman" w:hAnsi="Times New Roman" w:cs="Times New Roman"/>
                <w:sz w:val="24"/>
                <w:szCs w:val="24"/>
              </w:rPr>
            </w:pPr>
          </w:p>
        </w:tc>
        <w:tc>
          <w:tcPr>
            <w:tcW w:w="4975" w:type="dxa"/>
            <w:hideMark/>
          </w:tcPr>
          <w:p w:rsidR="00655864" w:rsidRPr="001B6467" w:rsidRDefault="00655864">
            <w:pPr>
              <w:rPr>
                <w:rFonts w:ascii="Times New Roman" w:hAnsi="Times New Roman" w:cs="Times New Roman"/>
                <w:sz w:val="24"/>
                <w:szCs w:val="24"/>
              </w:rPr>
            </w:pPr>
            <w:r w:rsidRPr="001B6467">
              <w:rPr>
                <w:rFonts w:ascii="Times New Roman" w:hAnsi="Times New Roman" w:cs="Times New Roman"/>
                <w:sz w:val="24"/>
                <w:szCs w:val="24"/>
              </w:rPr>
              <w:t>Platums:</w:t>
            </w:r>
          </w:p>
        </w:tc>
        <w:tc>
          <w:tcPr>
            <w:tcW w:w="3544" w:type="dxa"/>
            <w:hideMark/>
          </w:tcPr>
          <w:p w:rsidR="00655864" w:rsidRPr="001B6467" w:rsidRDefault="001B6467">
            <w:pPr>
              <w:rPr>
                <w:rFonts w:ascii="Times New Roman" w:hAnsi="Times New Roman" w:cs="Times New Roman"/>
                <w:sz w:val="24"/>
                <w:szCs w:val="24"/>
              </w:rPr>
            </w:pPr>
            <w:r w:rsidRPr="001B6467">
              <w:rPr>
                <w:rFonts w:ascii="Times New Roman" w:hAnsi="Times New Roman" w:cs="Times New Roman"/>
                <w:sz w:val="24"/>
                <w:szCs w:val="24"/>
              </w:rPr>
              <w:t>46</w:t>
            </w:r>
            <w:r w:rsidR="00655864" w:rsidRPr="001B6467">
              <w:rPr>
                <w:rFonts w:ascii="Times New Roman" w:hAnsi="Times New Roman" w:cs="Times New Roman"/>
                <w:sz w:val="24"/>
                <w:szCs w:val="24"/>
              </w:rPr>
              <w:t xml:space="preserve"> cm</w:t>
            </w:r>
            <w:r w:rsidR="00D53686">
              <w:rPr>
                <w:rFonts w:ascii="Times New Roman" w:hAnsi="Times New Roman" w:cs="Times New Roman"/>
                <w:sz w:val="24"/>
                <w:szCs w:val="24"/>
              </w:rPr>
              <w:t xml:space="preserve"> – 51 cm</w:t>
            </w:r>
          </w:p>
        </w:tc>
      </w:tr>
      <w:tr w:rsidR="00655864" w:rsidRPr="0040629D" w:rsidTr="007D3DB8">
        <w:trPr>
          <w:trHeight w:val="315"/>
        </w:trPr>
        <w:tc>
          <w:tcPr>
            <w:tcW w:w="837" w:type="dxa"/>
            <w:vMerge/>
            <w:noWrap/>
            <w:hideMark/>
          </w:tcPr>
          <w:p w:rsidR="00655864" w:rsidRPr="0040629D" w:rsidRDefault="00655864" w:rsidP="005E4BEF">
            <w:pPr>
              <w:rPr>
                <w:rFonts w:ascii="Times New Roman" w:hAnsi="Times New Roman" w:cs="Times New Roman"/>
                <w:sz w:val="24"/>
                <w:szCs w:val="24"/>
              </w:rPr>
            </w:pPr>
          </w:p>
        </w:tc>
        <w:tc>
          <w:tcPr>
            <w:tcW w:w="4975" w:type="dxa"/>
            <w:hideMark/>
          </w:tcPr>
          <w:p w:rsidR="00655864" w:rsidRPr="001B6467" w:rsidRDefault="00655864">
            <w:pPr>
              <w:rPr>
                <w:rFonts w:ascii="Times New Roman" w:hAnsi="Times New Roman" w:cs="Times New Roman"/>
                <w:sz w:val="24"/>
                <w:szCs w:val="24"/>
              </w:rPr>
            </w:pPr>
            <w:r w:rsidRPr="001B6467">
              <w:rPr>
                <w:rFonts w:ascii="Times New Roman" w:hAnsi="Times New Roman" w:cs="Times New Roman"/>
                <w:sz w:val="24"/>
                <w:szCs w:val="24"/>
              </w:rPr>
              <w:t>Garums:</w:t>
            </w:r>
          </w:p>
        </w:tc>
        <w:tc>
          <w:tcPr>
            <w:tcW w:w="3544" w:type="dxa"/>
            <w:hideMark/>
          </w:tcPr>
          <w:p w:rsidR="00655864" w:rsidRPr="001B6467" w:rsidRDefault="001B6467">
            <w:pPr>
              <w:rPr>
                <w:rFonts w:ascii="Times New Roman" w:hAnsi="Times New Roman" w:cs="Times New Roman"/>
                <w:sz w:val="24"/>
                <w:szCs w:val="24"/>
              </w:rPr>
            </w:pPr>
            <w:r w:rsidRPr="001B6467">
              <w:rPr>
                <w:rFonts w:ascii="Times New Roman" w:hAnsi="Times New Roman" w:cs="Times New Roman"/>
                <w:sz w:val="24"/>
                <w:szCs w:val="24"/>
              </w:rPr>
              <w:t>36</w:t>
            </w:r>
            <w:r w:rsidR="00655864" w:rsidRPr="001B6467">
              <w:rPr>
                <w:rFonts w:ascii="Times New Roman" w:hAnsi="Times New Roman" w:cs="Times New Roman"/>
                <w:sz w:val="24"/>
                <w:szCs w:val="24"/>
              </w:rPr>
              <w:t xml:space="preserve"> cm</w:t>
            </w:r>
            <w:r w:rsidR="00D53686">
              <w:rPr>
                <w:rFonts w:ascii="Times New Roman" w:hAnsi="Times New Roman" w:cs="Times New Roman"/>
                <w:sz w:val="24"/>
                <w:szCs w:val="24"/>
              </w:rPr>
              <w:t xml:space="preserve"> – 41 cm</w:t>
            </w:r>
          </w:p>
        </w:tc>
      </w:tr>
      <w:tr w:rsidR="00655864" w:rsidRPr="0040629D" w:rsidTr="007D3DB8">
        <w:trPr>
          <w:trHeight w:val="315"/>
        </w:trPr>
        <w:tc>
          <w:tcPr>
            <w:tcW w:w="837" w:type="dxa"/>
            <w:vMerge/>
            <w:noWrap/>
            <w:hideMark/>
          </w:tcPr>
          <w:p w:rsidR="00655864" w:rsidRPr="0040629D" w:rsidRDefault="00655864" w:rsidP="005E4BEF">
            <w:pPr>
              <w:rPr>
                <w:rFonts w:ascii="Times New Roman" w:hAnsi="Times New Roman" w:cs="Times New Roman"/>
                <w:sz w:val="24"/>
                <w:szCs w:val="24"/>
              </w:rPr>
            </w:pPr>
          </w:p>
        </w:tc>
        <w:tc>
          <w:tcPr>
            <w:tcW w:w="4975" w:type="dxa"/>
            <w:hideMark/>
          </w:tcPr>
          <w:p w:rsidR="00655864" w:rsidRPr="001B6467" w:rsidRDefault="00655864" w:rsidP="0040629D">
            <w:pPr>
              <w:rPr>
                <w:rFonts w:ascii="Times New Roman" w:hAnsi="Times New Roman" w:cs="Times New Roman"/>
                <w:sz w:val="24"/>
                <w:szCs w:val="24"/>
              </w:rPr>
            </w:pPr>
            <w:r w:rsidRPr="001B6467">
              <w:rPr>
                <w:rFonts w:ascii="Times New Roman" w:hAnsi="Times New Roman" w:cs="Times New Roman"/>
                <w:sz w:val="24"/>
                <w:szCs w:val="24"/>
              </w:rPr>
              <w:t>Tilpums:</w:t>
            </w:r>
          </w:p>
        </w:tc>
        <w:tc>
          <w:tcPr>
            <w:tcW w:w="3544" w:type="dxa"/>
            <w:hideMark/>
          </w:tcPr>
          <w:p w:rsidR="00655864" w:rsidRPr="001B6467" w:rsidRDefault="00655864">
            <w:pPr>
              <w:rPr>
                <w:rFonts w:ascii="Times New Roman" w:hAnsi="Times New Roman" w:cs="Times New Roman"/>
                <w:sz w:val="24"/>
                <w:szCs w:val="24"/>
              </w:rPr>
            </w:pPr>
            <w:r w:rsidRPr="001B6467">
              <w:rPr>
                <w:rFonts w:ascii="Times New Roman" w:hAnsi="Times New Roman" w:cs="Times New Roman"/>
                <w:sz w:val="24"/>
                <w:szCs w:val="24"/>
              </w:rPr>
              <w:t>21 l</w:t>
            </w:r>
            <w:r w:rsidR="00D53686">
              <w:rPr>
                <w:rFonts w:ascii="Times New Roman" w:hAnsi="Times New Roman" w:cs="Times New Roman"/>
                <w:sz w:val="24"/>
                <w:szCs w:val="24"/>
              </w:rPr>
              <w:t xml:space="preserve"> – 26 l</w:t>
            </w:r>
          </w:p>
        </w:tc>
      </w:tr>
      <w:tr w:rsidR="00655864" w:rsidRPr="0040629D" w:rsidTr="007D3DB8">
        <w:trPr>
          <w:trHeight w:val="315"/>
        </w:trPr>
        <w:tc>
          <w:tcPr>
            <w:tcW w:w="837" w:type="dxa"/>
            <w:vMerge/>
            <w:noWrap/>
            <w:hideMark/>
          </w:tcPr>
          <w:p w:rsidR="00655864" w:rsidRPr="0040629D" w:rsidRDefault="00655864" w:rsidP="005E4BEF">
            <w:pPr>
              <w:rPr>
                <w:rFonts w:ascii="Times New Roman" w:hAnsi="Times New Roman" w:cs="Times New Roman"/>
                <w:sz w:val="24"/>
                <w:szCs w:val="24"/>
              </w:rPr>
            </w:pPr>
          </w:p>
        </w:tc>
        <w:tc>
          <w:tcPr>
            <w:tcW w:w="4975" w:type="dxa"/>
            <w:hideMark/>
          </w:tcPr>
          <w:p w:rsidR="00655864" w:rsidRPr="001B6467" w:rsidRDefault="00655864">
            <w:pPr>
              <w:rPr>
                <w:rFonts w:ascii="Times New Roman" w:hAnsi="Times New Roman" w:cs="Times New Roman"/>
                <w:sz w:val="24"/>
                <w:szCs w:val="24"/>
              </w:rPr>
            </w:pPr>
            <w:r w:rsidRPr="001B6467">
              <w:rPr>
                <w:rFonts w:ascii="Times New Roman" w:hAnsi="Times New Roman" w:cs="Times New Roman"/>
                <w:sz w:val="24"/>
                <w:szCs w:val="24"/>
              </w:rPr>
              <w:t>Vadība:</w:t>
            </w:r>
          </w:p>
        </w:tc>
        <w:tc>
          <w:tcPr>
            <w:tcW w:w="3544" w:type="dxa"/>
            <w:hideMark/>
          </w:tcPr>
          <w:p w:rsidR="00655864" w:rsidRPr="001B6467" w:rsidRDefault="00655864">
            <w:pPr>
              <w:rPr>
                <w:rFonts w:ascii="Times New Roman" w:hAnsi="Times New Roman" w:cs="Times New Roman"/>
                <w:sz w:val="24"/>
                <w:szCs w:val="24"/>
              </w:rPr>
            </w:pPr>
            <w:r w:rsidRPr="001B6467">
              <w:rPr>
                <w:rFonts w:ascii="Times New Roman" w:hAnsi="Times New Roman" w:cs="Times New Roman"/>
                <w:sz w:val="24"/>
                <w:szCs w:val="24"/>
              </w:rPr>
              <w:t>Elektronisks</w:t>
            </w:r>
          </w:p>
        </w:tc>
      </w:tr>
      <w:tr w:rsidR="00655864" w:rsidRPr="0040629D" w:rsidTr="007D3DB8">
        <w:trPr>
          <w:trHeight w:val="315"/>
        </w:trPr>
        <w:tc>
          <w:tcPr>
            <w:tcW w:w="837" w:type="dxa"/>
            <w:vMerge/>
            <w:noWrap/>
            <w:hideMark/>
          </w:tcPr>
          <w:p w:rsidR="00655864" w:rsidRPr="0040629D" w:rsidRDefault="00655864" w:rsidP="005E4BEF">
            <w:pPr>
              <w:rPr>
                <w:rFonts w:ascii="Times New Roman" w:hAnsi="Times New Roman" w:cs="Times New Roman"/>
                <w:sz w:val="24"/>
                <w:szCs w:val="24"/>
              </w:rPr>
            </w:pPr>
          </w:p>
        </w:tc>
        <w:tc>
          <w:tcPr>
            <w:tcW w:w="4975" w:type="dxa"/>
            <w:hideMark/>
          </w:tcPr>
          <w:p w:rsidR="00655864" w:rsidRPr="001B6467" w:rsidRDefault="00655864">
            <w:pPr>
              <w:rPr>
                <w:rFonts w:ascii="Times New Roman" w:hAnsi="Times New Roman" w:cs="Times New Roman"/>
                <w:sz w:val="24"/>
                <w:szCs w:val="24"/>
              </w:rPr>
            </w:pPr>
            <w:r w:rsidRPr="001B6467">
              <w:rPr>
                <w:rFonts w:ascii="Times New Roman" w:hAnsi="Times New Roman" w:cs="Times New Roman"/>
                <w:sz w:val="24"/>
                <w:szCs w:val="24"/>
              </w:rPr>
              <w:t>Taimeris:</w:t>
            </w:r>
          </w:p>
        </w:tc>
        <w:tc>
          <w:tcPr>
            <w:tcW w:w="3544" w:type="dxa"/>
            <w:hideMark/>
          </w:tcPr>
          <w:p w:rsidR="00655864" w:rsidRPr="001B6467" w:rsidRDefault="00341CCC">
            <w:pPr>
              <w:rPr>
                <w:rFonts w:ascii="Times New Roman" w:hAnsi="Times New Roman" w:cs="Times New Roman"/>
                <w:sz w:val="24"/>
                <w:szCs w:val="24"/>
              </w:rPr>
            </w:pPr>
            <w:r>
              <w:rPr>
                <w:rFonts w:ascii="Times New Roman" w:hAnsi="Times New Roman" w:cs="Times New Roman"/>
                <w:sz w:val="24"/>
                <w:szCs w:val="24"/>
              </w:rPr>
              <w:t>J</w:t>
            </w:r>
            <w:r w:rsidRPr="001B6467">
              <w:rPr>
                <w:rFonts w:ascii="Times New Roman" w:hAnsi="Times New Roman" w:cs="Times New Roman"/>
                <w:sz w:val="24"/>
                <w:szCs w:val="24"/>
              </w:rPr>
              <w:t>ā</w:t>
            </w:r>
          </w:p>
        </w:tc>
      </w:tr>
      <w:tr w:rsidR="00655864" w:rsidRPr="0040629D" w:rsidTr="007D3DB8">
        <w:trPr>
          <w:trHeight w:val="315"/>
        </w:trPr>
        <w:tc>
          <w:tcPr>
            <w:tcW w:w="837" w:type="dxa"/>
            <w:vMerge/>
            <w:noWrap/>
            <w:hideMark/>
          </w:tcPr>
          <w:p w:rsidR="00655864" w:rsidRPr="0040629D" w:rsidRDefault="00655864" w:rsidP="005E4BEF">
            <w:pPr>
              <w:rPr>
                <w:rFonts w:ascii="Times New Roman" w:hAnsi="Times New Roman" w:cs="Times New Roman"/>
                <w:sz w:val="24"/>
                <w:szCs w:val="24"/>
              </w:rPr>
            </w:pPr>
          </w:p>
        </w:tc>
        <w:tc>
          <w:tcPr>
            <w:tcW w:w="4975" w:type="dxa"/>
            <w:hideMark/>
          </w:tcPr>
          <w:p w:rsidR="00655864" w:rsidRPr="001B6467" w:rsidRDefault="00655864">
            <w:pPr>
              <w:rPr>
                <w:rFonts w:ascii="Times New Roman" w:hAnsi="Times New Roman" w:cs="Times New Roman"/>
                <w:sz w:val="24"/>
                <w:szCs w:val="24"/>
              </w:rPr>
            </w:pPr>
            <w:r w:rsidRPr="001B6467">
              <w:rPr>
                <w:rFonts w:ascii="Times New Roman" w:hAnsi="Times New Roman" w:cs="Times New Roman"/>
                <w:sz w:val="24"/>
                <w:szCs w:val="24"/>
              </w:rPr>
              <w:t>Grills:</w:t>
            </w:r>
          </w:p>
        </w:tc>
        <w:tc>
          <w:tcPr>
            <w:tcW w:w="3544" w:type="dxa"/>
            <w:hideMark/>
          </w:tcPr>
          <w:p w:rsidR="00655864" w:rsidRPr="001B6467" w:rsidRDefault="001B6467">
            <w:pPr>
              <w:rPr>
                <w:rFonts w:ascii="Times New Roman" w:hAnsi="Times New Roman" w:cs="Times New Roman"/>
                <w:sz w:val="24"/>
                <w:szCs w:val="24"/>
              </w:rPr>
            </w:pPr>
            <w:r>
              <w:rPr>
                <w:rFonts w:ascii="Times New Roman" w:hAnsi="Times New Roman" w:cs="Times New Roman"/>
                <w:sz w:val="24"/>
                <w:szCs w:val="24"/>
              </w:rPr>
              <w:t>J</w:t>
            </w:r>
            <w:r w:rsidR="00655864" w:rsidRPr="001B6467">
              <w:rPr>
                <w:rFonts w:ascii="Times New Roman" w:hAnsi="Times New Roman" w:cs="Times New Roman"/>
                <w:sz w:val="24"/>
                <w:szCs w:val="24"/>
              </w:rPr>
              <w:t>ā</w:t>
            </w:r>
          </w:p>
        </w:tc>
      </w:tr>
      <w:tr w:rsidR="00655864" w:rsidRPr="0040629D" w:rsidTr="007D3DB8">
        <w:trPr>
          <w:trHeight w:val="315"/>
        </w:trPr>
        <w:tc>
          <w:tcPr>
            <w:tcW w:w="837" w:type="dxa"/>
            <w:vMerge/>
            <w:noWrap/>
            <w:hideMark/>
          </w:tcPr>
          <w:p w:rsidR="00655864" w:rsidRPr="0040629D" w:rsidRDefault="00655864" w:rsidP="005E4BEF">
            <w:pPr>
              <w:rPr>
                <w:rFonts w:ascii="Times New Roman" w:hAnsi="Times New Roman" w:cs="Times New Roman"/>
                <w:sz w:val="24"/>
                <w:szCs w:val="24"/>
              </w:rPr>
            </w:pPr>
          </w:p>
        </w:tc>
        <w:tc>
          <w:tcPr>
            <w:tcW w:w="4975" w:type="dxa"/>
            <w:hideMark/>
          </w:tcPr>
          <w:p w:rsidR="00655864" w:rsidRPr="001B6467" w:rsidRDefault="00655864">
            <w:pPr>
              <w:rPr>
                <w:rFonts w:ascii="Times New Roman" w:hAnsi="Times New Roman" w:cs="Times New Roman"/>
                <w:sz w:val="24"/>
                <w:szCs w:val="24"/>
              </w:rPr>
            </w:pPr>
            <w:r w:rsidRPr="001B6467">
              <w:rPr>
                <w:rFonts w:ascii="Times New Roman" w:hAnsi="Times New Roman" w:cs="Times New Roman"/>
                <w:sz w:val="24"/>
                <w:szCs w:val="24"/>
              </w:rPr>
              <w:t>Grila jauda:</w:t>
            </w:r>
          </w:p>
        </w:tc>
        <w:tc>
          <w:tcPr>
            <w:tcW w:w="3544" w:type="dxa"/>
            <w:hideMark/>
          </w:tcPr>
          <w:p w:rsidR="00655864" w:rsidRPr="001B6467" w:rsidRDefault="00655864">
            <w:pPr>
              <w:rPr>
                <w:rFonts w:ascii="Times New Roman" w:hAnsi="Times New Roman" w:cs="Times New Roman"/>
                <w:sz w:val="24"/>
                <w:szCs w:val="24"/>
              </w:rPr>
            </w:pPr>
            <w:r w:rsidRPr="001B6467">
              <w:rPr>
                <w:rFonts w:ascii="Times New Roman" w:hAnsi="Times New Roman" w:cs="Times New Roman"/>
                <w:sz w:val="24"/>
                <w:szCs w:val="24"/>
              </w:rPr>
              <w:t>1000 W</w:t>
            </w:r>
            <w:r w:rsidR="00D53686">
              <w:rPr>
                <w:rFonts w:ascii="Times New Roman" w:hAnsi="Times New Roman" w:cs="Times New Roman"/>
                <w:sz w:val="24"/>
                <w:szCs w:val="24"/>
              </w:rPr>
              <w:t xml:space="preserve"> – 1300 W</w:t>
            </w:r>
          </w:p>
        </w:tc>
      </w:tr>
      <w:tr w:rsidR="00655864" w:rsidRPr="0040629D" w:rsidTr="007D3DB8">
        <w:trPr>
          <w:trHeight w:val="315"/>
        </w:trPr>
        <w:tc>
          <w:tcPr>
            <w:tcW w:w="837" w:type="dxa"/>
            <w:vMerge/>
            <w:noWrap/>
            <w:hideMark/>
          </w:tcPr>
          <w:p w:rsidR="00655864" w:rsidRPr="0040629D" w:rsidRDefault="00655864" w:rsidP="005E4BEF">
            <w:pPr>
              <w:rPr>
                <w:rFonts w:ascii="Times New Roman" w:hAnsi="Times New Roman" w:cs="Times New Roman"/>
                <w:sz w:val="24"/>
                <w:szCs w:val="24"/>
              </w:rPr>
            </w:pPr>
          </w:p>
        </w:tc>
        <w:tc>
          <w:tcPr>
            <w:tcW w:w="4975" w:type="dxa"/>
            <w:hideMark/>
          </w:tcPr>
          <w:p w:rsidR="00655864" w:rsidRPr="001B6467" w:rsidRDefault="00655864">
            <w:pPr>
              <w:rPr>
                <w:rFonts w:ascii="Times New Roman" w:hAnsi="Times New Roman" w:cs="Times New Roman"/>
                <w:sz w:val="24"/>
                <w:szCs w:val="24"/>
              </w:rPr>
            </w:pPr>
            <w:r w:rsidRPr="001B6467">
              <w:rPr>
                <w:rFonts w:ascii="Times New Roman" w:hAnsi="Times New Roman" w:cs="Times New Roman"/>
                <w:sz w:val="24"/>
                <w:szCs w:val="24"/>
              </w:rPr>
              <w:t>Jaudas pakāpes:</w:t>
            </w:r>
          </w:p>
        </w:tc>
        <w:tc>
          <w:tcPr>
            <w:tcW w:w="3544" w:type="dxa"/>
            <w:hideMark/>
          </w:tcPr>
          <w:p w:rsidR="00655864" w:rsidRPr="001B6467" w:rsidRDefault="00341CCC">
            <w:pPr>
              <w:rPr>
                <w:rFonts w:ascii="Times New Roman" w:hAnsi="Times New Roman" w:cs="Times New Roman"/>
                <w:sz w:val="24"/>
                <w:szCs w:val="24"/>
              </w:rPr>
            </w:pPr>
            <w:r>
              <w:rPr>
                <w:rFonts w:ascii="Times New Roman" w:hAnsi="Times New Roman" w:cs="Times New Roman"/>
                <w:sz w:val="24"/>
                <w:szCs w:val="24"/>
              </w:rPr>
              <w:t>3 - 7</w:t>
            </w:r>
          </w:p>
        </w:tc>
      </w:tr>
      <w:tr w:rsidR="00655864" w:rsidRPr="0040629D" w:rsidTr="007D3DB8">
        <w:trPr>
          <w:trHeight w:val="315"/>
        </w:trPr>
        <w:tc>
          <w:tcPr>
            <w:tcW w:w="837" w:type="dxa"/>
            <w:vMerge/>
            <w:noWrap/>
            <w:hideMark/>
          </w:tcPr>
          <w:p w:rsidR="00655864" w:rsidRPr="0040629D" w:rsidRDefault="00655864" w:rsidP="005E4BEF">
            <w:pPr>
              <w:rPr>
                <w:rFonts w:ascii="Times New Roman" w:hAnsi="Times New Roman" w:cs="Times New Roman"/>
                <w:sz w:val="24"/>
                <w:szCs w:val="24"/>
              </w:rPr>
            </w:pPr>
          </w:p>
        </w:tc>
        <w:tc>
          <w:tcPr>
            <w:tcW w:w="4975" w:type="dxa"/>
            <w:hideMark/>
          </w:tcPr>
          <w:p w:rsidR="00655864" w:rsidRPr="001B6467" w:rsidRDefault="00655864">
            <w:pPr>
              <w:rPr>
                <w:rFonts w:ascii="Times New Roman" w:hAnsi="Times New Roman" w:cs="Times New Roman"/>
                <w:sz w:val="24"/>
                <w:szCs w:val="24"/>
              </w:rPr>
            </w:pPr>
            <w:r w:rsidRPr="001B6467">
              <w:rPr>
                <w:rFonts w:ascii="Times New Roman" w:hAnsi="Times New Roman" w:cs="Times New Roman"/>
                <w:sz w:val="24"/>
                <w:szCs w:val="24"/>
              </w:rPr>
              <w:t>Atkausēšanas režīms:</w:t>
            </w:r>
          </w:p>
        </w:tc>
        <w:tc>
          <w:tcPr>
            <w:tcW w:w="3544" w:type="dxa"/>
            <w:hideMark/>
          </w:tcPr>
          <w:p w:rsidR="00655864" w:rsidRPr="001B6467" w:rsidRDefault="00655864">
            <w:pPr>
              <w:rPr>
                <w:rFonts w:ascii="Times New Roman" w:hAnsi="Times New Roman" w:cs="Times New Roman"/>
                <w:sz w:val="24"/>
                <w:szCs w:val="24"/>
              </w:rPr>
            </w:pPr>
            <w:r w:rsidRPr="001B6467">
              <w:rPr>
                <w:rFonts w:ascii="Times New Roman" w:hAnsi="Times New Roman" w:cs="Times New Roman"/>
                <w:sz w:val="24"/>
                <w:szCs w:val="24"/>
              </w:rPr>
              <w:t>Jā</w:t>
            </w:r>
          </w:p>
        </w:tc>
      </w:tr>
      <w:tr w:rsidR="00655864" w:rsidRPr="0040629D" w:rsidTr="007D3DB8">
        <w:trPr>
          <w:trHeight w:val="315"/>
        </w:trPr>
        <w:tc>
          <w:tcPr>
            <w:tcW w:w="837" w:type="dxa"/>
            <w:vMerge/>
            <w:noWrap/>
            <w:hideMark/>
          </w:tcPr>
          <w:p w:rsidR="00655864" w:rsidRPr="0040629D" w:rsidRDefault="00655864" w:rsidP="005E4BEF">
            <w:pPr>
              <w:rPr>
                <w:rFonts w:ascii="Times New Roman" w:hAnsi="Times New Roman" w:cs="Times New Roman"/>
                <w:sz w:val="24"/>
                <w:szCs w:val="24"/>
              </w:rPr>
            </w:pPr>
          </w:p>
        </w:tc>
        <w:tc>
          <w:tcPr>
            <w:tcW w:w="4975" w:type="dxa"/>
            <w:hideMark/>
          </w:tcPr>
          <w:p w:rsidR="00655864" w:rsidRPr="001B6467" w:rsidRDefault="00655864">
            <w:pPr>
              <w:rPr>
                <w:rFonts w:ascii="Times New Roman" w:hAnsi="Times New Roman" w:cs="Times New Roman"/>
                <w:sz w:val="24"/>
                <w:szCs w:val="24"/>
              </w:rPr>
            </w:pPr>
            <w:r w:rsidRPr="001B6467">
              <w:rPr>
                <w:rFonts w:ascii="Times New Roman" w:hAnsi="Times New Roman" w:cs="Times New Roman"/>
                <w:sz w:val="24"/>
                <w:szCs w:val="24"/>
              </w:rPr>
              <w:t>Darbības beigu signāls:</w:t>
            </w:r>
          </w:p>
        </w:tc>
        <w:tc>
          <w:tcPr>
            <w:tcW w:w="3544" w:type="dxa"/>
            <w:hideMark/>
          </w:tcPr>
          <w:p w:rsidR="00655864" w:rsidRPr="001B6467" w:rsidRDefault="00655864">
            <w:pPr>
              <w:rPr>
                <w:rFonts w:ascii="Times New Roman" w:hAnsi="Times New Roman" w:cs="Times New Roman"/>
                <w:sz w:val="24"/>
                <w:szCs w:val="24"/>
              </w:rPr>
            </w:pPr>
            <w:r w:rsidRPr="001B6467">
              <w:rPr>
                <w:rFonts w:ascii="Times New Roman" w:hAnsi="Times New Roman" w:cs="Times New Roman"/>
                <w:sz w:val="24"/>
                <w:szCs w:val="24"/>
              </w:rPr>
              <w:t>Jā</w:t>
            </w:r>
          </w:p>
        </w:tc>
      </w:tr>
      <w:tr w:rsidR="00655864" w:rsidRPr="0040629D" w:rsidTr="007D3DB8">
        <w:trPr>
          <w:trHeight w:val="315"/>
        </w:trPr>
        <w:tc>
          <w:tcPr>
            <w:tcW w:w="837" w:type="dxa"/>
            <w:vMerge/>
            <w:noWrap/>
            <w:hideMark/>
          </w:tcPr>
          <w:p w:rsidR="00655864" w:rsidRPr="0040629D" w:rsidRDefault="00655864" w:rsidP="005E4BEF">
            <w:pPr>
              <w:rPr>
                <w:rFonts w:ascii="Times New Roman" w:hAnsi="Times New Roman" w:cs="Times New Roman"/>
                <w:sz w:val="24"/>
                <w:szCs w:val="24"/>
              </w:rPr>
            </w:pPr>
          </w:p>
        </w:tc>
        <w:tc>
          <w:tcPr>
            <w:tcW w:w="4975" w:type="dxa"/>
            <w:hideMark/>
          </w:tcPr>
          <w:p w:rsidR="00655864" w:rsidRPr="001B6467" w:rsidRDefault="00655864">
            <w:pPr>
              <w:rPr>
                <w:rFonts w:ascii="Times New Roman" w:hAnsi="Times New Roman" w:cs="Times New Roman"/>
                <w:sz w:val="24"/>
                <w:szCs w:val="24"/>
              </w:rPr>
            </w:pPr>
            <w:r w:rsidRPr="001B6467">
              <w:rPr>
                <w:rFonts w:ascii="Times New Roman" w:hAnsi="Times New Roman" w:cs="Times New Roman"/>
                <w:sz w:val="24"/>
                <w:szCs w:val="24"/>
              </w:rPr>
              <w:t>Pārklājums iekšpusē:</w:t>
            </w:r>
          </w:p>
        </w:tc>
        <w:tc>
          <w:tcPr>
            <w:tcW w:w="3544" w:type="dxa"/>
            <w:hideMark/>
          </w:tcPr>
          <w:p w:rsidR="00655864" w:rsidRPr="001B6467" w:rsidRDefault="0045540D">
            <w:pPr>
              <w:rPr>
                <w:rFonts w:ascii="Times New Roman" w:hAnsi="Times New Roman" w:cs="Times New Roman"/>
                <w:sz w:val="24"/>
                <w:szCs w:val="24"/>
              </w:rPr>
            </w:pPr>
            <w:hyperlink r:id="rId18" w:history="1">
              <w:r w:rsidR="00655864" w:rsidRPr="001B6467">
                <w:rPr>
                  <w:rStyle w:val="Hyperlink"/>
                  <w:rFonts w:ascii="Times New Roman" w:hAnsi="Times New Roman" w:cs="Times New Roman"/>
                  <w:color w:val="auto"/>
                  <w:sz w:val="24"/>
                  <w:szCs w:val="24"/>
                  <w:u w:val="none"/>
                </w:rPr>
                <w:t>Emalja</w:t>
              </w:r>
            </w:hyperlink>
          </w:p>
        </w:tc>
      </w:tr>
      <w:tr w:rsidR="00655864" w:rsidRPr="0040629D" w:rsidTr="007D3DB8">
        <w:trPr>
          <w:trHeight w:val="315"/>
        </w:trPr>
        <w:tc>
          <w:tcPr>
            <w:tcW w:w="837" w:type="dxa"/>
            <w:vMerge/>
            <w:noWrap/>
            <w:hideMark/>
          </w:tcPr>
          <w:p w:rsidR="00655864" w:rsidRPr="0040629D" w:rsidRDefault="00655864">
            <w:pPr>
              <w:rPr>
                <w:rFonts w:ascii="Times New Roman" w:hAnsi="Times New Roman" w:cs="Times New Roman"/>
                <w:sz w:val="24"/>
                <w:szCs w:val="24"/>
              </w:rPr>
            </w:pPr>
          </w:p>
        </w:tc>
        <w:tc>
          <w:tcPr>
            <w:tcW w:w="4975" w:type="dxa"/>
            <w:hideMark/>
          </w:tcPr>
          <w:p w:rsidR="00655864" w:rsidRPr="001B6467" w:rsidRDefault="00655864" w:rsidP="0040629D">
            <w:pPr>
              <w:rPr>
                <w:rFonts w:ascii="Times New Roman" w:hAnsi="Times New Roman" w:cs="Times New Roman"/>
                <w:sz w:val="24"/>
                <w:szCs w:val="24"/>
              </w:rPr>
            </w:pPr>
            <w:r w:rsidRPr="001B6467">
              <w:rPr>
                <w:rFonts w:ascii="Times New Roman" w:hAnsi="Times New Roman" w:cs="Times New Roman"/>
                <w:sz w:val="24"/>
                <w:szCs w:val="24"/>
              </w:rPr>
              <w:t>Vada garums:</w:t>
            </w:r>
          </w:p>
        </w:tc>
        <w:tc>
          <w:tcPr>
            <w:tcW w:w="3544" w:type="dxa"/>
            <w:hideMark/>
          </w:tcPr>
          <w:p w:rsidR="00655864" w:rsidRPr="001B6467" w:rsidRDefault="00AA56F9">
            <w:pPr>
              <w:rPr>
                <w:rFonts w:ascii="Times New Roman" w:hAnsi="Times New Roman" w:cs="Times New Roman"/>
                <w:sz w:val="24"/>
                <w:szCs w:val="24"/>
              </w:rPr>
            </w:pPr>
            <w:r w:rsidRPr="001B6467">
              <w:rPr>
                <w:rFonts w:ascii="Times New Roman" w:hAnsi="Times New Roman" w:cs="Times New Roman"/>
                <w:sz w:val="24"/>
                <w:szCs w:val="24"/>
              </w:rPr>
              <w:t xml:space="preserve">Vismaz </w:t>
            </w:r>
            <w:r w:rsidR="00655864" w:rsidRPr="001B6467">
              <w:rPr>
                <w:rFonts w:ascii="Times New Roman" w:hAnsi="Times New Roman" w:cs="Times New Roman"/>
                <w:sz w:val="24"/>
                <w:szCs w:val="24"/>
              </w:rPr>
              <w:t>1 m</w:t>
            </w:r>
          </w:p>
        </w:tc>
      </w:tr>
      <w:tr w:rsidR="00655864" w:rsidRPr="0040629D" w:rsidTr="007D3DB8">
        <w:trPr>
          <w:trHeight w:val="328"/>
        </w:trPr>
        <w:tc>
          <w:tcPr>
            <w:tcW w:w="837" w:type="dxa"/>
            <w:vMerge w:val="restart"/>
            <w:noWrap/>
            <w:hideMark/>
          </w:tcPr>
          <w:p w:rsidR="00655864" w:rsidRPr="003A7049" w:rsidRDefault="00655864">
            <w:pPr>
              <w:rPr>
                <w:rFonts w:ascii="Times New Roman" w:hAnsi="Times New Roman" w:cs="Times New Roman"/>
                <w:b/>
                <w:sz w:val="24"/>
                <w:szCs w:val="24"/>
              </w:rPr>
            </w:pPr>
            <w:r>
              <w:rPr>
                <w:rFonts w:ascii="Times New Roman" w:hAnsi="Times New Roman" w:cs="Times New Roman"/>
                <w:b/>
                <w:sz w:val="24"/>
                <w:szCs w:val="24"/>
              </w:rPr>
              <w:t>4.</w:t>
            </w:r>
          </w:p>
          <w:p w:rsidR="00655864" w:rsidRPr="0040629D" w:rsidRDefault="00655864">
            <w:pPr>
              <w:rPr>
                <w:rFonts w:ascii="Times New Roman" w:hAnsi="Times New Roman" w:cs="Times New Roman"/>
                <w:sz w:val="24"/>
                <w:szCs w:val="24"/>
              </w:rPr>
            </w:pPr>
            <w:r w:rsidRPr="0040629D">
              <w:rPr>
                <w:rFonts w:ascii="Times New Roman" w:hAnsi="Times New Roman" w:cs="Times New Roman"/>
                <w:sz w:val="24"/>
                <w:szCs w:val="24"/>
              </w:rPr>
              <w:t> </w:t>
            </w:r>
          </w:p>
          <w:p w:rsidR="00655864" w:rsidRPr="0040629D" w:rsidRDefault="00655864">
            <w:pPr>
              <w:rPr>
                <w:rFonts w:ascii="Times New Roman" w:hAnsi="Times New Roman" w:cs="Times New Roman"/>
                <w:sz w:val="24"/>
                <w:szCs w:val="24"/>
              </w:rPr>
            </w:pPr>
            <w:r w:rsidRPr="0040629D">
              <w:rPr>
                <w:rFonts w:ascii="Times New Roman" w:hAnsi="Times New Roman" w:cs="Times New Roman"/>
                <w:sz w:val="24"/>
                <w:szCs w:val="24"/>
              </w:rPr>
              <w:t> </w:t>
            </w:r>
          </w:p>
          <w:p w:rsidR="00655864" w:rsidRPr="0040629D" w:rsidRDefault="00655864">
            <w:pPr>
              <w:rPr>
                <w:rFonts w:ascii="Times New Roman" w:hAnsi="Times New Roman" w:cs="Times New Roman"/>
                <w:sz w:val="24"/>
                <w:szCs w:val="24"/>
              </w:rPr>
            </w:pPr>
            <w:r w:rsidRPr="0040629D">
              <w:rPr>
                <w:rFonts w:ascii="Times New Roman" w:hAnsi="Times New Roman" w:cs="Times New Roman"/>
                <w:sz w:val="24"/>
                <w:szCs w:val="24"/>
              </w:rPr>
              <w:t> </w:t>
            </w:r>
          </w:p>
          <w:p w:rsidR="00655864" w:rsidRPr="0040629D" w:rsidRDefault="00655864">
            <w:pPr>
              <w:rPr>
                <w:rFonts w:ascii="Times New Roman" w:hAnsi="Times New Roman" w:cs="Times New Roman"/>
                <w:sz w:val="24"/>
                <w:szCs w:val="24"/>
              </w:rPr>
            </w:pPr>
            <w:r w:rsidRPr="0040629D">
              <w:rPr>
                <w:rFonts w:ascii="Times New Roman" w:hAnsi="Times New Roman" w:cs="Times New Roman"/>
                <w:sz w:val="24"/>
                <w:szCs w:val="24"/>
              </w:rPr>
              <w:t> </w:t>
            </w:r>
          </w:p>
          <w:p w:rsidR="00655864" w:rsidRPr="0040629D" w:rsidRDefault="00655864">
            <w:pPr>
              <w:rPr>
                <w:rFonts w:ascii="Times New Roman" w:hAnsi="Times New Roman" w:cs="Times New Roman"/>
                <w:sz w:val="24"/>
                <w:szCs w:val="24"/>
              </w:rPr>
            </w:pPr>
            <w:r w:rsidRPr="0040629D">
              <w:rPr>
                <w:rFonts w:ascii="Times New Roman" w:hAnsi="Times New Roman" w:cs="Times New Roman"/>
                <w:sz w:val="24"/>
                <w:szCs w:val="24"/>
              </w:rPr>
              <w:t> </w:t>
            </w:r>
          </w:p>
          <w:p w:rsidR="00655864" w:rsidRPr="0040629D" w:rsidRDefault="00655864">
            <w:pPr>
              <w:rPr>
                <w:rFonts w:ascii="Times New Roman" w:hAnsi="Times New Roman" w:cs="Times New Roman"/>
                <w:sz w:val="24"/>
                <w:szCs w:val="24"/>
              </w:rPr>
            </w:pPr>
            <w:r w:rsidRPr="0040629D">
              <w:rPr>
                <w:rFonts w:ascii="Times New Roman" w:hAnsi="Times New Roman" w:cs="Times New Roman"/>
                <w:sz w:val="24"/>
                <w:szCs w:val="24"/>
              </w:rPr>
              <w:t> </w:t>
            </w:r>
          </w:p>
          <w:p w:rsidR="00655864" w:rsidRPr="0040629D" w:rsidRDefault="00655864">
            <w:pPr>
              <w:rPr>
                <w:rFonts w:ascii="Times New Roman" w:hAnsi="Times New Roman" w:cs="Times New Roman"/>
                <w:sz w:val="24"/>
                <w:szCs w:val="24"/>
              </w:rPr>
            </w:pPr>
            <w:r w:rsidRPr="0040629D">
              <w:rPr>
                <w:rFonts w:ascii="Times New Roman" w:hAnsi="Times New Roman" w:cs="Times New Roman"/>
                <w:sz w:val="24"/>
                <w:szCs w:val="24"/>
              </w:rPr>
              <w:t> </w:t>
            </w:r>
          </w:p>
          <w:p w:rsidR="00655864" w:rsidRPr="0040629D" w:rsidRDefault="00655864">
            <w:pPr>
              <w:rPr>
                <w:rFonts w:ascii="Times New Roman" w:hAnsi="Times New Roman" w:cs="Times New Roman"/>
                <w:sz w:val="24"/>
                <w:szCs w:val="24"/>
              </w:rPr>
            </w:pPr>
            <w:r w:rsidRPr="0040629D">
              <w:rPr>
                <w:rFonts w:ascii="Times New Roman" w:hAnsi="Times New Roman" w:cs="Times New Roman"/>
                <w:sz w:val="24"/>
                <w:szCs w:val="24"/>
              </w:rPr>
              <w:t> </w:t>
            </w:r>
          </w:p>
          <w:p w:rsidR="00655864" w:rsidRPr="0040629D" w:rsidRDefault="00655864">
            <w:pPr>
              <w:rPr>
                <w:rFonts w:ascii="Times New Roman" w:hAnsi="Times New Roman" w:cs="Times New Roman"/>
                <w:sz w:val="24"/>
                <w:szCs w:val="24"/>
              </w:rPr>
            </w:pPr>
            <w:r w:rsidRPr="0040629D">
              <w:rPr>
                <w:rFonts w:ascii="Times New Roman" w:hAnsi="Times New Roman" w:cs="Times New Roman"/>
                <w:sz w:val="24"/>
                <w:szCs w:val="24"/>
              </w:rPr>
              <w:t> </w:t>
            </w:r>
          </w:p>
          <w:p w:rsidR="00655864" w:rsidRPr="0040629D" w:rsidRDefault="00655864">
            <w:pPr>
              <w:rPr>
                <w:rFonts w:ascii="Times New Roman" w:hAnsi="Times New Roman" w:cs="Times New Roman"/>
                <w:sz w:val="24"/>
                <w:szCs w:val="24"/>
              </w:rPr>
            </w:pPr>
            <w:r w:rsidRPr="0040629D">
              <w:rPr>
                <w:rFonts w:ascii="Times New Roman" w:hAnsi="Times New Roman" w:cs="Times New Roman"/>
                <w:sz w:val="24"/>
                <w:szCs w:val="24"/>
              </w:rPr>
              <w:t> </w:t>
            </w:r>
          </w:p>
          <w:p w:rsidR="00655864" w:rsidRPr="0040629D" w:rsidRDefault="00655864">
            <w:pPr>
              <w:rPr>
                <w:rFonts w:ascii="Times New Roman" w:hAnsi="Times New Roman" w:cs="Times New Roman"/>
                <w:sz w:val="24"/>
                <w:szCs w:val="24"/>
              </w:rPr>
            </w:pPr>
            <w:r w:rsidRPr="0040629D">
              <w:rPr>
                <w:rFonts w:ascii="Times New Roman" w:hAnsi="Times New Roman" w:cs="Times New Roman"/>
                <w:sz w:val="24"/>
                <w:szCs w:val="24"/>
              </w:rPr>
              <w:t> </w:t>
            </w:r>
          </w:p>
          <w:p w:rsidR="00655864" w:rsidRPr="0040629D" w:rsidRDefault="00655864">
            <w:pPr>
              <w:rPr>
                <w:rFonts w:ascii="Times New Roman" w:hAnsi="Times New Roman" w:cs="Times New Roman"/>
                <w:sz w:val="24"/>
                <w:szCs w:val="24"/>
              </w:rPr>
            </w:pPr>
            <w:r w:rsidRPr="0040629D">
              <w:rPr>
                <w:rFonts w:ascii="Times New Roman" w:hAnsi="Times New Roman" w:cs="Times New Roman"/>
                <w:sz w:val="24"/>
                <w:szCs w:val="24"/>
              </w:rPr>
              <w:t> </w:t>
            </w:r>
          </w:p>
          <w:p w:rsidR="00655864" w:rsidRPr="0040629D" w:rsidRDefault="00655864">
            <w:pPr>
              <w:rPr>
                <w:rFonts w:ascii="Times New Roman" w:hAnsi="Times New Roman" w:cs="Times New Roman"/>
                <w:sz w:val="24"/>
                <w:szCs w:val="24"/>
              </w:rPr>
            </w:pPr>
            <w:r w:rsidRPr="0040629D">
              <w:rPr>
                <w:rFonts w:ascii="Times New Roman" w:hAnsi="Times New Roman" w:cs="Times New Roman"/>
                <w:sz w:val="24"/>
                <w:szCs w:val="24"/>
              </w:rPr>
              <w:t> </w:t>
            </w:r>
          </w:p>
          <w:p w:rsidR="00655864" w:rsidRPr="003A7049" w:rsidRDefault="00655864" w:rsidP="005E4BEF">
            <w:pPr>
              <w:rPr>
                <w:rFonts w:ascii="Times New Roman" w:hAnsi="Times New Roman" w:cs="Times New Roman"/>
                <w:b/>
                <w:sz w:val="24"/>
                <w:szCs w:val="24"/>
              </w:rPr>
            </w:pPr>
            <w:r w:rsidRPr="0040629D">
              <w:rPr>
                <w:rFonts w:ascii="Times New Roman" w:hAnsi="Times New Roman" w:cs="Times New Roman"/>
                <w:sz w:val="24"/>
                <w:szCs w:val="24"/>
              </w:rPr>
              <w:t> </w:t>
            </w:r>
          </w:p>
        </w:tc>
        <w:tc>
          <w:tcPr>
            <w:tcW w:w="4975" w:type="dxa"/>
            <w:noWrap/>
            <w:hideMark/>
          </w:tcPr>
          <w:p w:rsidR="00655864" w:rsidRPr="0040629D" w:rsidRDefault="00655864">
            <w:pPr>
              <w:rPr>
                <w:rFonts w:ascii="Times New Roman" w:hAnsi="Times New Roman" w:cs="Times New Roman"/>
                <w:b/>
                <w:bCs/>
                <w:sz w:val="24"/>
                <w:szCs w:val="24"/>
              </w:rPr>
            </w:pPr>
            <w:r w:rsidRPr="0040629D">
              <w:rPr>
                <w:rFonts w:ascii="Times New Roman" w:hAnsi="Times New Roman" w:cs="Times New Roman"/>
                <w:b/>
                <w:bCs/>
                <w:sz w:val="24"/>
                <w:szCs w:val="24"/>
              </w:rPr>
              <w:t>Elektriskā tējkanna.</w:t>
            </w:r>
          </w:p>
        </w:tc>
        <w:tc>
          <w:tcPr>
            <w:tcW w:w="3544" w:type="dxa"/>
            <w:noWrap/>
            <w:hideMark/>
          </w:tcPr>
          <w:p w:rsidR="00655864" w:rsidRPr="0040629D" w:rsidRDefault="00655864">
            <w:pPr>
              <w:rPr>
                <w:rFonts w:ascii="Times New Roman" w:hAnsi="Times New Roman" w:cs="Times New Roman"/>
                <w:sz w:val="24"/>
                <w:szCs w:val="24"/>
              </w:rPr>
            </w:pPr>
            <w:r w:rsidRPr="0040629D">
              <w:rPr>
                <w:rFonts w:ascii="Times New Roman" w:hAnsi="Times New Roman" w:cs="Times New Roman"/>
                <w:sz w:val="24"/>
                <w:szCs w:val="24"/>
              </w:rPr>
              <w:t> </w:t>
            </w:r>
          </w:p>
        </w:tc>
      </w:tr>
      <w:tr w:rsidR="00196E57" w:rsidRPr="0040629D" w:rsidTr="007D3DB8">
        <w:trPr>
          <w:trHeight w:val="315"/>
        </w:trPr>
        <w:tc>
          <w:tcPr>
            <w:tcW w:w="837" w:type="dxa"/>
            <w:vMerge/>
            <w:noWrap/>
            <w:hideMark/>
          </w:tcPr>
          <w:p w:rsidR="00196E57" w:rsidRPr="0040629D" w:rsidRDefault="00196E57" w:rsidP="005E4BEF">
            <w:pPr>
              <w:rPr>
                <w:rFonts w:ascii="Times New Roman" w:hAnsi="Times New Roman" w:cs="Times New Roman"/>
                <w:sz w:val="24"/>
                <w:szCs w:val="24"/>
              </w:rPr>
            </w:pPr>
          </w:p>
        </w:tc>
        <w:tc>
          <w:tcPr>
            <w:tcW w:w="4975" w:type="dxa"/>
            <w:hideMark/>
          </w:tcPr>
          <w:p w:rsidR="00196E57" w:rsidRPr="0040629D" w:rsidRDefault="00196E57">
            <w:pPr>
              <w:rPr>
                <w:rFonts w:ascii="Times New Roman" w:hAnsi="Times New Roman" w:cs="Times New Roman"/>
                <w:sz w:val="24"/>
                <w:szCs w:val="24"/>
              </w:rPr>
            </w:pPr>
            <w:r w:rsidRPr="0040629D">
              <w:rPr>
                <w:rFonts w:ascii="Times New Roman" w:hAnsi="Times New Roman" w:cs="Times New Roman"/>
                <w:sz w:val="24"/>
                <w:szCs w:val="24"/>
              </w:rPr>
              <w:t>Korpusa materiāls:</w:t>
            </w:r>
          </w:p>
        </w:tc>
        <w:tc>
          <w:tcPr>
            <w:tcW w:w="3544" w:type="dxa"/>
            <w:hideMark/>
          </w:tcPr>
          <w:p w:rsidR="00196E57" w:rsidRPr="00687F0C" w:rsidRDefault="0045540D" w:rsidP="00196E57">
            <w:pPr>
              <w:rPr>
                <w:rFonts w:ascii="Times New Roman" w:hAnsi="Times New Roman" w:cs="Times New Roman"/>
                <w:sz w:val="24"/>
                <w:szCs w:val="24"/>
              </w:rPr>
            </w:pPr>
            <w:hyperlink r:id="rId19" w:history="1">
              <w:r w:rsidR="00196E57" w:rsidRPr="00687F0C">
                <w:rPr>
                  <w:rStyle w:val="Hyperlink"/>
                  <w:rFonts w:ascii="Times New Roman" w:hAnsi="Times New Roman" w:cs="Times New Roman"/>
                  <w:color w:val="auto"/>
                  <w:sz w:val="24"/>
                  <w:szCs w:val="24"/>
                  <w:u w:val="none"/>
                </w:rPr>
                <w:t>Stikls</w:t>
              </w:r>
            </w:hyperlink>
            <w:r w:rsidR="00196E57" w:rsidRPr="00687F0C">
              <w:rPr>
                <w:rFonts w:ascii="Times New Roman" w:hAnsi="Times New Roman" w:cs="Times New Roman"/>
                <w:sz w:val="24"/>
                <w:szCs w:val="24"/>
              </w:rPr>
              <w:t xml:space="preserve"> vai nerūsējošais tērauds</w:t>
            </w:r>
          </w:p>
        </w:tc>
      </w:tr>
      <w:tr w:rsidR="00655864" w:rsidRPr="0040629D" w:rsidTr="007D3DB8">
        <w:trPr>
          <w:trHeight w:val="315"/>
        </w:trPr>
        <w:tc>
          <w:tcPr>
            <w:tcW w:w="837" w:type="dxa"/>
            <w:vMerge/>
            <w:noWrap/>
            <w:hideMark/>
          </w:tcPr>
          <w:p w:rsidR="00655864" w:rsidRPr="0040629D" w:rsidRDefault="00655864" w:rsidP="005E4BEF">
            <w:pPr>
              <w:rPr>
                <w:rFonts w:ascii="Times New Roman" w:hAnsi="Times New Roman" w:cs="Times New Roman"/>
                <w:sz w:val="24"/>
                <w:szCs w:val="24"/>
              </w:rPr>
            </w:pPr>
          </w:p>
        </w:tc>
        <w:tc>
          <w:tcPr>
            <w:tcW w:w="4975" w:type="dxa"/>
            <w:hideMark/>
          </w:tcPr>
          <w:p w:rsidR="00655864" w:rsidRPr="0040629D" w:rsidRDefault="00655864">
            <w:pPr>
              <w:rPr>
                <w:rFonts w:ascii="Times New Roman" w:hAnsi="Times New Roman" w:cs="Times New Roman"/>
                <w:sz w:val="24"/>
                <w:szCs w:val="24"/>
              </w:rPr>
            </w:pPr>
            <w:r w:rsidRPr="0040629D">
              <w:rPr>
                <w:rFonts w:ascii="Times New Roman" w:hAnsi="Times New Roman" w:cs="Times New Roman"/>
                <w:sz w:val="24"/>
                <w:szCs w:val="24"/>
              </w:rPr>
              <w:t>Jauda :</w:t>
            </w:r>
          </w:p>
        </w:tc>
        <w:tc>
          <w:tcPr>
            <w:tcW w:w="3544" w:type="dxa"/>
            <w:hideMark/>
          </w:tcPr>
          <w:p w:rsidR="00655864" w:rsidRPr="0040629D" w:rsidRDefault="00655864">
            <w:pPr>
              <w:rPr>
                <w:rFonts w:ascii="Times New Roman" w:hAnsi="Times New Roman" w:cs="Times New Roman"/>
                <w:sz w:val="24"/>
                <w:szCs w:val="24"/>
              </w:rPr>
            </w:pPr>
            <w:r w:rsidRPr="0040629D">
              <w:rPr>
                <w:rFonts w:ascii="Times New Roman" w:hAnsi="Times New Roman" w:cs="Times New Roman"/>
                <w:sz w:val="24"/>
                <w:szCs w:val="24"/>
              </w:rPr>
              <w:t>2200 W</w:t>
            </w:r>
            <w:r w:rsidR="00D53686">
              <w:rPr>
                <w:rFonts w:ascii="Times New Roman" w:hAnsi="Times New Roman" w:cs="Times New Roman"/>
                <w:sz w:val="24"/>
                <w:szCs w:val="24"/>
              </w:rPr>
              <w:t xml:space="preserve"> – 2500 W</w:t>
            </w:r>
          </w:p>
        </w:tc>
      </w:tr>
      <w:tr w:rsidR="00655864" w:rsidRPr="0040629D" w:rsidTr="007D3DB8">
        <w:trPr>
          <w:trHeight w:val="315"/>
        </w:trPr>
        <w:tc>
          <w:tcPr>
            <w:tcW w:w="837" w:type="dxa"/>
            <w:vMerge/>
            <w:noWrap/>
            <w:hideMark/>
          </w:tcPr>
          <w:p w:rsidR="00655864" w:rsidRPr="0040629D" w:rsidRDefault="00655864" w:rsidP="005E4BEF">
            <w:pPr>
              <w:rPr>
                <w:rFonts w:ascii="Times New Roman" w:hAnsi="Times New Roman" w:cs="Times New Roman"/>
                <w:sz w:val="24"/>
                <w:szCs w:val="24"/>
              </w:rPr>
            </w:pPr>
          </w:p>
        </w:tc>
        <w:tc>
          <w:tcPr>
            <w:tcW w:w="4975" w:type="dxa"/>
            <w:hideMark/>
          </w:tcPr>
          <w:p w:rsidR="00655864" w:rsidRPr="0040629D" w:rsidRDefault="00655864">
            <w:pPr>
              <w:rPr>
                <w:rFonts w:ascii="Times New Roman" w:hAnsi="Times New Roman" w:cs="Times New Roman"/>
                <w:sz w:val="24"/>
                <w:szCs w:val="24"/>
              </w:rPr>
            </w:pPr>
            <w:r w:rsidRPr="0040629D">
              <w:rPr>
                <w:rFonts w:ascii="Times New Roman" w:hAnsi="Times New Roman" w:cs="Times New Roman"/>
                <w:sz w:val="24"/>
                <w:szCs w:val="24"/>
              </w:rPr>
              <w:t>Tilpums:</w:t>
            </w:r>
          </w:p>
        </w:tc>
        <w:tc>
          <w:tcPr>
            <w:tcW w:w="3544" w:type="dxa"/>
            <w:hideMark/>
          </w:tcPr>
          <w:p w:rsidR="00655864" w:rsidRPr="0040629D" w:rsidRDefault="00D53686">
            <w:pPr>
              <w:rPr>
                <w:rFonts w:ascii="Times New Roman" w:hAnsi="Times New Roman" w:cs="Times New Roman"/>
                <w:sz w:val="24"/>
                <w:szCs w:val="24"/>
              </w:rPr>
            </w:pPr>
            <w:r>
              <w:rPr>
                <w:rFonts w:ascii="Times New Roman" w:hAnsi="Times New Roman" w:cs="Times New Roman"/>
                <w:sz w:val="24"/>
                <w:szCs w:val="24"/>
              </w:rPr>
              <w:t>1.5</w:t>
            </w:r>
            <w:r w:rsidR="00655864" w:rsidRPr="0040629D">
              <w:rPr>
                <w:rFonts w:ascii="Times New Roman" w:hAnsi="Times New Roman" w:cs="Times New Roman"/>
                <w:sz w:val="24"/>
                <w:szCs w:val="24"/>
              </w:rPr>
              <w:t xml:space="preserve"> l</w:t>
            </w:r>
            <w:r>
              <w:rPr>
                <w:rFonts w:ascii="Times New Roman" w:hAnsi="Times New Roman" w:cs="Times New Roman"/>
                <w:sz w:val="24"/>
                <w:szCs w:val="24"/>
              </w:rPr>
              <w:t xml:space="preserve"> – 1.8 l</w:t>
            </w:r>
          </w:p>
        </w:tc>
      </w:tr>
      <w:tr w:rsidR="00655864" w:rsidRPr="0040629D" w:rsidTr="007D3DB8">
        <w:trPr>
          <w:trHeight w:val="315"/>
        </w:trPr>
        <w:tc>
          <w:tcPr>
            <w:tcW w:w="837" w:type="dxa"/>
            <w:vMerge/>
            <w:noWrap/>
            <w:hideMark/>
          </w:tcPr>
          <w:p w:rsidR="00655864" w:rsidRPr="0040629D" w:rsidRDefault="00655864" w:rsidP="005E4BEF">
            <w:pPr>
              <w:rPr>
                <w:rFonts w:ascii="Times New Roman" w:hAnsi="Times New Roman" w:cs="Times New Roman"/>
                <w:sz w:val="24"/>
                <w:szCs w:val="24"/>
              </w:rPr>
            </w:pPr>
          </w:p>
        </w:tc>
        <w:tc>
          <w:tcPr>
            <w:tcW w:w="4975" w:type="dxa"/>
            <w:hideMark/>
          </w:tcPr>
          <w:p w:rsidR="00655864" w:rsidRPr="0040629D" w:rsidRDefault="00655864">
            <w:pPr>
              <w:rPr>
                <w:rFonts w:ascii="Times New Roman" w:hAnsi="Times New Roman" w:cs="Times New Roman"/>
                <w:sz w:val="24"/>
                <w:szCs w:val="24"/>
              </w:rPr>
            </w:pPr>
            <w:r w:rsidRPr="0040629D">
              <w:rPr>
                <w:rFonts w:ascii="Times New Roman" w:hAnsi="Times New Roman" w:cs="Times New Roman"/>
                <w:sz w:val="24"/>
                <w:szCs w:val="24"/>
              </w:rPr>
              <w:t>Temperatūras regulēšana:</w:t>
            </w:r>
          </w:p>
        </w:tc>
        <w:tc>
          <w:tcPr>
            <w:tcW w:w="3544" w:type="dxa"/>
            <w:hideMark/>
          </w:tcPr>
          <w:p w:rsidR="00655864" w:rsidRPr="0040629D" w:rsidRDefault="0045540D">
            <w:pPr>
              <w:rPr>
                <w:rFonts w:ascii="Times New Roman" w:hAnsi="Times New Roman" w:cs="Times New Roman"/>
                <w:sz w:val="24"/>
                <w:szCs w:val="24"/>
              </w:rPr>
            </w:pPr>
            <w:hyperlink r:id="rId20" w:history="1">
              <w:r w:rsidR="00655864" w:rsidRPr="0040629D">
                <w:rPr>
                  <w:rStyle w:val="Hyperlink"/>
                  <w:rFonts w:ascii="Times New Roman" w:hAnsi="Times New Roman" w:cs="Times New Roman"/>
                  <w:color w:val="auto"/>
                  <w:sz w:val="24"/>
                  <w:szCs w:val="24"/>
                  <w:u w:val="none"/>
                </w:rPr>
                <w:t>Jā</w:t>
              </w:r>
            </w:hyperlink>
          </w:p>
        </w:tc>
      </w:tr>
      <w:tr w:rsidR="00655864" w:rsidRPr="0040629D" w:rsidTr="007D3DB8">
        <w:trPr>
          <w:trHeight w:val="315"/>
        </w:trPr>
        <w:tc>
          <w:tcPr>
            <w:tcW w:w="837" w:type="dxa"/>
            <w:vMerge/>
            <w:noWrap/>
            <w:hideMark/>
          </w:tcPr>
          <w:p w:rsidR="00655864" w:rsidRPr="0040629D" w:rsidRDefault="00655864" w:rsidP="005E4BEF">
            <w:pPr>
              <w:rPr>
                <w:rFonts w:ascii="Times New Roman" w:hAnsi="Times New Roman" w:cs="Times New Roman"/>
                <w:sz w:val="24"/>
                <w:szCs w:val="24"/>
              </w:rPr>
            </w:pPr>
          </w:p>
        </w:tc>
        <w:tc>
          <w:tcPr>
            <w:tcW w:w="4975" w:type="dxa"/>
            <w:hideMark/>
          </w:tcPr>
          <w:p w:rsidR="00655864" w:rsidRPr="0040629D" w:rsidRDefault="00655864">
            <w:pPr>
              <w:rPr>
                <w:rFonts w:ascii="Times New Roman" w:hAnsi="Times New Roman" w:cs="Times New Roman"/>
                <w:sz w:val="24"/>
                <w:szCs w:val="24"/>
              </w:rPr>
            </w:pPr>
            <w:r w:rsidRPr="0040629D">
              <w:rPr>
                <w:rFonts w:ascii="Times New Roman" w:hAnsi="Times New Roman" w:cs="Times New Roman"/>
                <w:sz w:val="24"/>
                <w:szCs w:val="24"/>
              </w:rPr>
              <w:t>Sildelements:</w:t>
            </w:r>
          </w:p>
        </w:tc>
        <w:tc>
          <w:tcPr>
            <w:tcW w:w="3544" w:type="dxa"/>
            <w:hideMark/>
          </w:tcPr>
          <w:p w:rsidR="00655864" w:rsidRPr="0040629D" w:rsidRDefault="00655864">
            <w:pPr>
              <w:rPr>
                <w:rFonts w:ascii="Times New Roman" w:hAnsi="Times New Roman" w:cs="Times New Roman"/>
                <w:sz w:val="24"/>
                <w:szCs w:val="24"/>
              </w:rPr>
            </w:pPr>
            <w:r w:rsidRPr="0040629D">
              <w:rPr>
                <w:rFonts w:ascii="Times New Roman" w:hAnsi="Times New Roman" w:cs="Times New Roman"/>
                <w:sz w:val="24"/>
                <w:szCs w:val="24"/>
              </w:rPr>
              <w:t>Disks</w:t>
            </w:r>
          </w:p>
        </w:tc>
      </w:tr>
      <w:tr w:rsidR="00655864" w:rsidRPr="0040629D" w:rsidTr="007D3DB8">
        <w:trPr>
          <w:trHeight w:val="315"/>
        </w:trPr>
        <w:tc>
          <w:tcPr>
            <w:tcW w:w="837" w:type="dxa"/>
            <w:vMerge/>
            <w:noWrap/>
            <w:hideMark/>
          </w:tcPr>
          <w:p w:rsidR="00655864" w:rsidRPr="0040629D" w:rsidRDefault="00655864" w:rsidP="005E4BEF">
            <w:pPr>
              <w:rPr>
                <w:rFonts w:ascii="Times New Roman" w:hAnsi="Times New Roman" w:cs="Times New Roman"/>
                <w:sz w:val="24"/>
                <w:szCs w:val="24"/>
              </w:rPr>
            </w:pPr>
          </w:p>
        </w:tc>
        <w:tc>
          <w:tcPr>
            <w:tcW w:w="4975" w:type="dxa"/>
            <w:hideMark/>
          </w:tcPr>
          <w:p w:rsidR="00655864" w:rsidRPr="0040629D" w:rsidRDefault="00655864">
            <w:pPr>
              <w:rPr>
                <w:rFonts w:ascii="Times New Roman" w:hAnsi="Times New Roman" w:cs="Times New Roman"/>
                <w:sz w:val="24"/>
                <w:szCs w:val="24"/>
              </w:rPr>
            </w:pPr>
            <w:r w:rsidRPr="0040629D">
              <w:rPr>
                <w:rFonts w:ascii="Times New Roman" w:hAnsi="Times New Roman" w:cs="Times New Roman"/>
                <w:sz w:val="24"/>
                <w:szCs w:val="24"/>
              </w:rPr>
              <w:t>Ūdens līmeņa indikators:</w:t>
            </w:r>
          </w:p>
        </w:tc>
        <w:tc>
          <w:tcPr>
            <w:tcW w:w="3544" w:type="dxa"/>
            <w:hideMark/>
          </w:tcPr>
          <w:p w:rsidR="00655864" w:rsidRPr="0040629D" w:rsidRDefault="00655864">
            <w:pPr>
              <w:rPr>
                <w:rFonts w:ascii="Times New Roman" w:hAnsi="Times New Roman" w:cs="Times New Roman"/>
                <w:sz w:val="24"/>
                <w:szCs w:val="24"/>
              </w:rPr>
            </w:pPr>
            <w:r w:rsidRPr="0040629D">
              <w:rPr>
                <w:rFonts w:ascii="Times New Roman" w:hAnsi="Times New Roman" w:cs="Times New Roman"/>
                <w:sz w:val="24"/>
                <w:szCs w:val="24"/>
              </w:rPr>
              <w:t>Jā</w:t>
            </w:r>
          </w:p>
        </w:tc>
      </w:tr>
      <w:tr w:rsidR="00655864" w:rsidRPr="0040629D" w:rsidTr="007D3DB8">
        <w:trPr>
          <w:trHeight w:val="315"/>
        </w:trPr>
        <w:tc>
          <w:tcPr>
            <w:tcW w:w="837" w:type="dxa"/>
            <w:vMerge/>
            <w:noWrap/>
            <w:hideMark/>
          </w:tcPr>
          <w:p w:rsidR="00655864" w:rsidRPr="0040629D" w:rsidRDefault="00655864" w:rsidP="005E4BEF">
            <w:pPr>
              <w:rPr>
                <w:rFonts w:ascii="Times New Roman" w:hAnsi="Times New Roman" w:cs="Times New Roman"/>
                <w:sz w:val="24"/>
                <w:szCs w:val="24"/>
              </w:rPr>
            </w:pPr>
          </w:p>
        </w:tc>
        <w:tc>
          <w:tcPr>
            <w:tcW w:w="4975" w:type="dxa"/>
            <w:hideMark/>
          </w:tcPr>
          <w:p w:rsidR="00655864" w:rsidRPr="0040629D" w:rsidRDefault="00655864">
            <w:pPr>
              <w:rPr>
                <w:rFonts w:ascii="Times New Roman" w:hAnsi="Times New Roman" w:cs="Times New Roman"/>
                <w:sz w:val="24"/>
                <w:szCs w:val="24"/>
              </w:rPr>
            </w:pPr>
            <w:r w:rsidRPr="0040629D">
              <w:rPr>
                <w:rFonts w:ascii="Times New Roman" w:hAnsi="Times New Roman" w:cs="Times New Roman"/>
                <w:sz w:val="24"/>
                <w:szCs w:val="24"/>
              </w:rPr>
              <w:t>Gaismas indikators:</w:t>
            </w:r>
          </w:p>
        </w:tc>
        <w:tc>
          <w:tcPr>
            <w:tcW w:w="3544" w:type="dxa"/>
            <w:hideMark/>
          </w:tcPr>
          <w:p w:rsidR="00655864" w:rsidRPr="0040629D" w:rsidRDefault="00655864">
            <w:pPr>
              <w:rPr>
                <w:rFonts w:ascii="Times New Roman" w:hAnsi="Times New Roman" w:cs="Times New Roman"/>
                <w:sz w:val="24"/>
                <w:szCs w:val="24"/>
              </w:rPr>
            </w:pPr>
            <w:r w:rsidRPr="0040629D">
              <w:rPr>
                <w:rFonts w:ascii="Times New Roman" w:hAnsi="Times New Roman" w:cs="Times New Roman"/>
                <w:sz w:val="24"/>
                <w:szCs w:val="24"/>
              </w:rPr>
              <w:t>Jā</w:t>
            </w:r>
          </w:p>
        </w:tc>
      </w:tr>
      <w:tr w:rsidR="00655864" w:rsidRPr="0040629D" w:rsidTr="007D3DB8">
        <w:trPr>
          <w:trHeight w:val="315"/>
        </w:trPr>
        <w:tc>
          <w:tcPr>
            <w:tcW w:w="837" w:type="dxa"/>
            <w:vMerge/>
            <w:noWrap/>
            <w:hideMark/>
          </w:tcPr>
          <w:p w:rsidR="00655864" w:rsidRPr="0040629D" w:rsidRDefault="00655864" w:rsidP="005E4BEF">
            <w:pPr>
              <w:rPr>
                <w:rFonts w:ascii="Times New Roman" w:hAnsi="Times New Roman" w:cs="Times New Roman"/>
                <w:sz w:val="24"/>
                <w:szCs w:val="24"/>
              </w:rPr>
            </w:pPr>
          </w:p>
        </w:tc>
        <w:tc>
          <w:tcPr>
            <w:tcW w:w="4975" w:type="dxa"/>
            <w:hideMark/>
          </w:tcPr>
          <w:p w:rsidR="00655864" w:rsidRPr="0040629D" w:rsidRDefault="00655864">
            <w:pPr>
              <w:rPr>
                <w:rFonts w:ascii="Times New Roman" w:hAnsi="Times New Roman" w:cs="Times New Roman"/>
                <w:sz w:val="24"/>
                <w:szCs w:val="24"/>
              </w:rPr>
            </w:pPr>
            <w:r w:rsidRPr="0040629D">
              <w:rPr>
                <w:rFonts w:ascii="Times New Roman" w:hAnsi="Times New Roman" w:cs="Times New Roman"/>
                <w:sz w:val="24"/>
                <w:szCs w:val="24"/>
              </w:rPr>
              <w:t>Automātiskā atslēgšanās:</w:t>
            </w:r>
          </w:p>
        </w:tc>
        <w:tc>
          <w:tcPr>
            <w:tcW w:w="3544" w:type="dxa"/>
            <w:hideMark/>
          </w:tcPr>
          <w:p w:rsidR="00655864" w:rsidRPr="0040629D" w:rsidRDefault="00655864">
            <w:pPr>
              <w:rPr>
                <w:rFonts w:ascii="Times New Roman" w:hAnsi="Times New Roman" w:cs="Times New Roman"/>
                <w:sz w:val="24"/>
                <w:szCs w:val="24"/>
              </w:rPr>
            </w:pPr>
            <w:r w:rsidRPr="0040629D">
              <w:rPr>
                <w:rFonts w:ascii="Times New Roman" w:hAnsi="Times New Roman" w:cs="Times New Roman"/>
                <w:sz w:val="24"/>
                <w:szCs w:val="24"/>
              </w:rPr>
              <w:t>Jā</w:t>
            </w:r>
          </w:p>
        </w:tc>
      </w:tr>
      <w:tr w:rsidR="00655864" w:rsidRPr="0040629D" w:rsidTr="007D3DB8">
        <w:trPr>
          <w:trHeight w:val="315"/>
        </w:trPr>
        <w:tc>
          <w:tcPr>
            <w:tcW w:w="837" w:type="dxa"/>
            <w:vMerge/>
            <w:noWrap/>
            <w:hideMark/>
          </w:tcPr>
          <w:p w:rsidR="00655864" w:rsidRPr="0040629D" w:rsidRDefault="00655864" w:rsidP="005E4BEF">
            <w:pPr>
              <w:rPr>
                <w:rFonts w:ascii="Times New Roman" w:hAnsi="Times New Roman" w:cs="Times New Roman"/>
                <w:sz w:val="24"/>
                <w:szCs w:val="24"/>
              </w:rPr>
            </w:pPr>
          </w:p>
        </w:tc>
        <w:tc>
          <w:tcPr>
            <w:tcW w:w="4975" w:type="dxa"/>
            <w:hideMark/>
          </w:tcPr>
          <w:p w:rsidR="00655864" w:rsidRPr="0040629D" w:rsidRDefault="00655864">
            <w:pPr>
              <w:rPr>
                <w:rFonts w:ascii="Times New Roman" w:hAnsi="Times New Roman" w:cs="Times New Roman"/>
                <w:sz w:val="24"/>
                <w:szCs w:val="24"/>
              </w:rPr>
            </w:pPr>
            <w:r w:rsidRPr="0040629D">
              <w:rPr>
                <w:rFonts w:ascii="Times New Roman" w:hAnsi="Times New Roman" w:cs="Times New Roman"/>
                <w:sz w:val="24"/>
                <w:szCs w:val="24"/>
              </w:rPr>
              <w:t>Aizsardzība pret pārkaršanu:</w:t>
            </w:r>
          </w:p>
        </w:tc>
        <w:tc>
          <w:tcPr>
            <w:tcW w:w="3544" w:type="dxa"/>
            <w:hideMark/>
          </w:tcPr>
          <w:p w:rsidR="00655864" w:rsidRPr="0040629D" w:rsidRDefault="00655864">
            <w:pPr>
              <w:rPr>
                <w:rFonts w:ascii="Times New Roman" w:hAnsi="Times New Roman" w:cs="Times New Roman"/>
                <w:sz w:val="24"/>
                <w:szCs w:val="24"/>
              </w:rPr>
            </w:pPr>
            <w:r w:rsidRPr="0040629D">
              <w:rPr>
                <w:rFonts w:ascii="Times New Roman" w:hAnsi="Times New Roman" w:cs="Times New Roman"/>
                <w:sz w:val="24"/>
                <w:szCs w:val="24"/>
              </w:rPr>
              <w:t>Jā</w:t>
            </w:r>
          </w:p>
        </w:tc>
      </w:tr>
      <w:tr w:rsidR="00655864" w:rsidRPr="0040629D" w:rsidTr="007D3DB8">
        <w:trPr>
          <w:trHeight w:val="315"/>
        </w:trPr>
        <w:tc>
          <w:tcPr>
            <w:tcW w:w="837" w:type="dxa"/>
            <w:vMerge/>
            <w:noWrap/>
            <w:hideMark/>
          </w:tcPr>
          <w:p w:rsidR="00655864" w:rsidRPr="0040629D" w:rsidRDefault="00655864" w:rsidP="005E4BEF">
            <w:pPr>
              <w:rPr>
                <w:rFonts w:ascii="Times New Roman" w:hAnsi="Times New Roman" w:cs="Times New Roman"/>
                <w:sz w:val="24"/>
                <w:szCs w:val="24"/>
              </w:rPr>
            </w:pPr>
          </w:p>
        </w:tc>
        <w:tc>
          <w:tcPr>
            <w:tcW w:w="4975" w:type="dxa"/>
            <w:hideMark/>
          </w:tcPr>
          <w:p w:rsidR="00655864" w:rsidRPr="0040629D" w:rsidRDefault="00655864">
            <w:pPr>
              <w:rPr>
                <w:rFonts w:ascii="Times New Roman" w:hAnsi="Times New Roman" w:cs="Times New Roman"/>
                <w:sz w:val="24"/>
                <w:szCs w:val="24"/>
              </w:rPr>
            </w:pPr>
            <w:r w:rsidRPr="0040629D">
              <w:rPr>
                <w:rFonts w:ascii="Times New Roman" w:hAnsi="Times New Roman" w:cs="Times New Roman"/>
                <w:sz w:val="24"/>
                <w:szCs w:val="24"/>
              </w:rPr>
              <w:t>Vada glabāšanas vieta:</w:t>
            </w:r>
          </w:p>
        </w:tc>
        <w:tc>
          <w:tcPr>
            <w:tcW w:w="3544" w:type="dxa"/>
            <w:hideMark/>
          </w:tcPr>
          <w:p w:rsidR="00655864" w:rsidRPr="0040629D" w:rsidRDefault="00655864">
            <w:pPr>
              <w:rPr>
                <w:rFonts w:ascii="Times New Roman" w:hAnsi="Times New Roman" w:cs="Times New Roman"/>
                <w:sz w:val="24"/>
                <w:szCs w:val="24"/>
              </w:rPr>
            </w:pPr>
            <w:r w:rsidRPr="0040629D">
              <w:rPr>
                <w:rFonts w:ascii="Times New Roman" w:hAnsi="Times New Roman" w:cs="Times New Roman"/>
                <w:sz w:val="24"/>
                <w:szCs w:val="24"/>
              </w:rPr>
              <w:t>Jā</w:t>
            </w:r>
          </w:p>
        </w:tc>
      </w:tr>
      <w:tr w:rsidR="00655864" w:rsidRPr="0040629D" w:rsidTr="007D3DB8">
        <w:trPr>
          <w:trHeight w:val="315"/>
        </w:trPr>
        <w:tc>
          <w:tcPr>
            <w:tcW w:w="837" w:type="dxa"/>
            <w:vMerge/>
            <w:noWrap/>
            <w:hideMark/>
          </w:tcPr>
          <w:p w:rsidR="00655864" w:rsidRPr="0040629D" w:rsidRDefault="00655864" w:rsidP="005E4BEF">
            <w:pPr>
              <w:rPr>
                <w:rFonts w:ascii="Times New Roman" w:hAnsi="Times New Roman" w:cs="Times New Roman"/>
                <w:sz w:val="24"/>
                <w:szCs w:val="24"/>
              </w:rPr>
            </w:pPr>
          </w:p>
        </w:tc>
        <w:tc>
          <w:tcPr>
            <w:tcW w:w="4975" w:type="dxa"/>
            <w:hideMark/>
          </w:tcPr>
          <w:p w:rsidR="00655864" w:rsidRPr="0040629D" w:rsidRDefault="00655864">
            <w:pPr>
              <w:rPr>
                <w:rFonts w:ascii="Times New Roman" w:hAnsi="Times New Roman" w:cs="Times New Roman"/>
                <w:sz w:val="24"/>
                <w:szCs w:val="24"/>
              </w:rPr>
            </w:pPr>
            <w:r w:rsidRPr="0040629D">
              <w:rPr>
                <w:rFonts w:ascii="Times New Roman" w:hAnsi="Times New Roman" w:cs="Times New Roman"/>
                <w:sz w:val="24"/>
                <w:szCs w:val="24"/>
              </w:rPr>
              <w:t>Kaļķakmens filtrs:</w:t>
            </w:r>
          </w:p>
        </w:tc>
        <w:tc>
          <w:tcPr>
            <w:tcW w:w="3544" w:type="dxa"/>
            <w:hideMark/>
          </w:tcPr>
          <w:p w:rsidR="00655864" w:rsidRPr="0040629D" w:rsidRDefault="00655864">
            <w:pPr>
              <w:rPr>
                <w:rFonts w:ascii="Times New Roman" w:hAnsi="Times New Roman" w:cs="Times New Roman"/>
                <w:sz w:val="24"/>
                <w:szCs w:val="24"/>
              </w:rPr>
            </w:pPr>
            <w:r w:rsidRPr="0040629D">
              <w:rPr>
                <w:rFonts w:ascii="Times New Roman" w:hAnsi="Times New Roman" w:cs="Times New Roman"/>
                <w:sz w:val="24"/>
                <w:szCs w:val="24"/>
              </w:rPr>
              <w:t>Jā</w:t>
            </w:r>
          </w:p>
        </w:tc>
      </w:tr>
      <w:tr w:rsidR="00655864" w:rsidRPr="0040629D" w:rsidTr="007D3DB8">
        <w:trPr>
          <w:trHeight w:val="315"/>
        </w:trPr>
        <w:tc>
          <w:tcPr>
            <w:tcW w:w="837" w:type="dxa"/>
            <w:vMerge/>
            <w:noWrap/>
            <w:hideMark/>
          </w:tcPr>
          <w:p w:rsidR="00655864" w:rsidRPr="0040629D" w:rsidRDefault="00655864">
            <w:pPr>
              <w:rPr>
                <w:rFonts w:ascii="Times New Roman" w:hAnsi="Times New Roman" w:cs="Times New Roman"/>
                <w:sz w:val="24"/>
                <w:szCs w:val="24"/>
              </w:rPr>
            </w:pPr>
          </w:p>
        </w:tc>
        <w:tc>
          <w:tcPr>
            <w:tcW w:w="4975" w:type="dxa"/>
            <w:hideMark/>
          </w:tcPr>
          <w:p w:rsidR="00655864" w:rsidRPr="0040629D" w:rsidRDefault="00655864">
            <w:pPr>
              <w:rPr>
                <w:rFonts w:ascii="Times New Roman" w:hAnsi="Times New Roman" w:cs="Times New Roman"/>
                <w:sz w:val="24"/>
                <w:szCs w:val="24"/>
              </w:rPr>
            </w:pPr>
            <w:r w:rsidRPr="0040629D">
              <w:rPr>
                <w:rFonts w:ascii="Times New Roman" w:hAnsi="Times New Roman" w:cs="Times New Roman"/>
                <w:sz w:val="24"/>
                <w:szCs w:val="24"/>
              </w:rPr>
              <w:t>Krāsa:</w:t>
            </w:r>
          </w:p>
        </w:tc>
        <w:tc>
          <w:tcPr>
            <w:tcW w:w="3544" w:type="dxa"/>
            <w:hideMark/>
          </w:tcPr>
          <w:p w:rsidR="00655864" w:rsidRPr="0040629D" w:rsidRDefault="0045540D">
            <w:pPr>
              <w:rPr>
                <w:rFonts w:ascii="Times New Roman" w:hAnsi="Times New Roman" w:cs="Times New Roman"/>
                <w:sz w:val="24"/>
                <w:szCs w:val="24"/>
              </w:rPr>
            </w:pPr>
            <w:hyperlink r:id="rId21" w:history="1">
              <w:r w:rsidR="00655864" w:rsidRPr="0040629D">
                <w:rPr>
                  <w:rStyle w:val="Hyperlink"/>
                  <w:rFonts w:ascii="Times New Roman" w:hAnsi="Times New Roman" w:cs="Times New Roman"/>
                  <w:color w:val="auto"/>
                  <w:sz w:val="24"/>
                  <w:szCs w:val="24"/>
                  <w:u w:val="none"/>
                </w:rPr>
                <w:t>Caurspīdīga</w:t>
              </w:r>
            </w:hyperlink>
          </w:p>
        </w:tc>
      </w:tr>
      <w:tr w:rsidR="00655864" w:rsidRPr="0040629D" w:rsidTr="007D3DB8">
        <w:trPr>
          <w:trHeight w:val="189"/>
        </w:trPr>
        <w:tc>
          <w:tcPr>
            <w:tcW w:w="837" w:type="dxa"/>
            <w:vMerge w:val="restart"/>
            <w:noWrap/>
            <w:hideMark/>
          </w:tcPr>
          <w:p w:rsidR="00655864" w:rsidRPr="0040629D" w:rsidRDefault="00655864">
            <w:pPr>
              <w:rPr>
                <w:rFonts w:ascii="Times New Roman" w:hAnsi="Times New Roman" w:cs="Times New Roman"/>
                <w:b/>
                <w:bCs/>
                <w:sz w:val="24"/>
                <w:szCs w:val="24"/>
              </w:rPr>
            </w:pPr>
            <w:r w:rsidRPr="0040629D">
              <w:rPr>
                <w:rFonts w:ascii="Times New Roman" w:hAnsi="Times New Roman" w:cs="Times New Roman"/>
                <w:b/>
                <w:bCs/>
                <w:sz w:val="24"/>
                <w:szCs w:val="24"/>
              </w:rPr>
              <w:t>5.</w:t>
            </w:r>
          </w:p>
          <w:p w:rsidR="00655864" w:rsidRPr="0040629D" w:rsidRDefault="00655864">
            <w:pPr>
              <w:rPr>
                <w:rFonts w:ascii="Times New Roman" w:hAnsi="Times New Roman" w:cs="Times New Roman"/>
                <w:sz w:val="24"/>
                <w:szCs w:val="24"/>
              </w:rPr>
            </w:pPr>
            <w:r w:rsidRPr="0040629D">
              <w:rPr>
                <w:rFonts w:ascii="Times New Roman" w:hAnsi="Times New Roman" w:cs="Times New Roman"/>
                <w:sz w:val="24"/>
                <w:szCs w:val="24"/>
              </w:rPr>
              <w:t> </w:t>
            </w:r>
          </w:p>
          <w:p w:rsidR="00655864" w:rsidRPr="0040629D" w:rsidRDefault="00655864">
            <w:pPr>
              <w:rPr>
                <w:rFonts w:ascii="Times New Roman" w:hAnsi="Times New Roman" w:cs="Times New Roman"/>
                <w:sz w:val="24"/>
                <w:szCs w:val="24"/>
              </w:rPr>
            </w:pPr>
          </w:p>
          <w:p w:rsidR="00655864" w:rsidRPr="0040629D" w:rsidRDefault="00655864">
            <w:pPr>
              <w:rPr>
                <w:rFonts w:ascii="Times New Roman" w:hAnsi="Times New Roman" w:cs="Times New Roman"/>
                <w:sz w:val="24"/>
                <w:szCs w:val="24"/>
              </w:rPr>
            </w:pPr>
            <w:r w:rsidRPr="0040629D">
              <w:rPr>
                <w:rFonts w:ascii="Times New Roman" w:hAnsi="Times New Roman" w:cs="Times New Roman"/>
                <w:sz w:val="24"/>
                <w:szCs w:val="24"/>
              </w:rPr>
              <w:t> </w:t>
            </w:r>
          </w:p>
          <w:p w:rsidR="00655864" w:rsidRPr="0040629D" w:rsidRDefault="00655864">
            <w:pPr>
              <w:rPr>
                <w:rFonts w:ascii="Times New Roman" w:hAnsi="Times New Roman" w:cs="Times New Roman"/>
                <w:sz w:val="24"/>
                <w:szCs w:val="24"/>
              </w:rPr>
            </w:pPr>
            <w:r w:rsidRPr="0040629D">
              <w:rPr>
                <w:rFonts w:ascii="Times New Roman" w:hAnsi="Times New Roman" w:cs="Times New Roman"/>
                <w:sz w:val="24"/>
                <w:szCs w:val="24"/>
              </w:rPr>
              <w:t> </w:t>
            </w:r>
          </w:p>
          <w:p w:rsidR="00655864" w:rsidRPr="0040629D" w:rsidRDefault="00655864">
            <w:pPr>
              <w:rPr>
                <w:rFonts w:ascii="Times New Roman" w:hAnsi="Times New Roman" w:cs="Times New Roman"/>
                <w:sz w:val="24"/>
                <w:szCs w:val="24"/>
              </w:rPr>
            </w:pPr>
            <w:r w:rsidRPr="0040629D">
              <w:rPr>
                <w:rFonts w:ascii="Times New Roman" w:hAnsi="Times New Roman" w:cs="Times New Roman"/>
                <w:sz w:val="24"/>
                <w:szCs w:val="24"/>
              </w:rPr>
              <w:t> </w:t>
            </w:r>
          </w:p>
          <w:p w:rsidR="00655864" w:rsidRPr="0040629D" w:rsidRDefault="00655864">
            <w:pPr>
              <w:rPr>
                <w:rFonts w:ascii="Times New Roman" w:hAnsi="Times New Roman" w:cs="Times New Roman"/>
                <w:sz w:val="24"/>
                <w:szCs w:val="24"/>
              </w:rPr>
            </w:pPr>
            <w:r w:rsidRPr="0040629D">
              <w:rPr>
                <w:rFonts w:ascii="Times New Roman" w:hAnsi="Times New Roman" w:cs="Times New Roman"/>
                <w:sz w:val="24"/>
                <w:szCs w:val="24"/>
              </w:rPr>
              <w:t> </w:t>
            </w:r>
          </w:p>
          <w:p w:rsidR="00655864" w:rsidRPr="0040629D" w:rsidRDefault="00655864">
            <w:pPr>
              <w:rPr>
                <w:rFonts w:ascii="Times New Roman" w:hAnsi="Times New Roman" w:cs="Times New Roman"/>
                <w:sz w:val="24"/>
                <w:szCs w:val="24"/>
              </w:rPr>
            </w:pPr>
            <w:r w:rsidRPr="0040629D">
              <w:rPr>
                <w:rFonts w:ascii="Times New Roman" w:hAnsi="Times New Roman" w:cs="Times New Roman"/>
                <w:sz w:val="24"/>
                <w:szCs w:val="24"/>
              </w:rPr>
              <w:t> </w:t>
            </w:r>
          </w:p>
          <w:p w:rsidR="00655864" w:rsidRPr="0040629D" w:rsidRDefault="00655864">
            <w:pPr>
              <w:rPr>
                <w:rFonts w:ascii="Times New Roman" w:hAnsi="Times New Roman" w:cs="Times New Roman"/>
                <w:sz w:val="24"/>
                <w:szCs w:val="24"/>
              </w:rPr>
            </w:pPr>
            <w:r w:rsidRPr="0040629D">
              <w:rPr>
                <w:rFonts w:ascii="Times New Roman" w:hAnsi="Times New Roman" w:cs="Times New Roman"/>
                <w:sz w:val="24"/>
                <w:szCs w:val="24"/>
              </w:rPr>
              <w:t> </w:t>
            </w:r>
          </w:p>
          <w:p w:rsidR="00655864" w:rsidRPr="0040629D" w:rsidRDefault="00655864">
            <w:pPr>
              <w:rPr>
                <w:rFonts w:ascii="Times New Roman" w:hAnsi="Times New Roman" w:cs="Times New Roman"/>
                <w:sz w:val="24"/>
                <w:szCs w:val="24"/>
              </w:rPr>
            </w:pPr>
            <w:r w:rsidRPr="0040629D">
              <w:rPr>
                <w:rFonts w:ascii="Times New Roman" w:hAnsi="Times New Roman" w:cs="Times New Roman"/>
                <w:sz w:val="24"/>
                <w:szCs w:val="24"/>
              </w:rPr>
              <w:t> </w:t>
            </w:r>
          </w:p>
          <w:p w:rsidR="00655864" w:rsidRPr="0040629D" w:rsidRDefault="00655864" w:rsidP="005E4BEF">
            <w:pPr>
              <w:rPr>
                <w:rFonts w:ascii="Times New Roman" w:hAnsi="Times New Roman" w:cs="Times New Roman"/>
                <w:b/>
                <w:bCs/>
                <w:sz w:val="24"/>
                <w:szCs w:val="24"/>
              </w:rPr>
            </w:pPr>
            <w:r w:rsidRPr="0040629D">
              <w:rPr>
                <w:rFonts w:ascii="Times New Roman" w:hAnsi="Times New Roman" w:cs="Times New Roman"/>
                <w:sz w:val="24"/>
                <w:szCs w:val="24"/>
              </w:rPr>
              <w:t> </w:t>
            </w:r>
          </w:p>
        </w:tc>
        <w:tc>
          <w:tcPr>
            <w:tcW w:w="4975" w:type="dxa"/>
            <w:noWrap/>
            <w:hideMark/>
          </w:tcPr>
          <w:p w:rsidR="00655864" w:rsidRPr="0040629D" w:rsidRDefault="00655864">
            <w:pPr>
              <w:rPr>
                <w:rFonts w:ascii="Times New Roman" w:hAnsi="Times New Roman" w:cs="Times New Roman"/>
                <w:b/>
                <w:bCs/>
                <w:sz w:val="24"/>
                <w:szCs w:val="24"/>
              </w:rPr>
            </w:pPr>
            <w:r>
              <w:rPr>
                <w:rFonts w:ascii="Times New Roman" w:hAnsi="Times New Roman" w:cs="Times New Roman"/>
                <w:b/>
                <w:bCs/>
                <w:sz w:val="24"/>
                <w:szCs w:val="24"/>
              </w:rPr>
              <w:t>Veļas mazgājamā</w:t>
            </w:r>
            <w:r w:rsidRPr="0040629D">
              <w:rPr>
                <w:rFonts w:ascii="Times New Roman" w:hAnsi="Times New Roman" w:cs="Times New Roman"/>
                <w:b/>
                <w:bCs/>
                <w:sz w:val="24"/>
                <w:szCs w:val="24"/>
              </w:rPr>
              <w:t xml:space="preserve"> mašīna.</w:t>
            </w:r>
          </w:p>
        </w:tc>
        <w:tc>
          <w:tcPr>
            <w:tcW w:w="3544" w:type="dxa"/>
            <w:noWrap/>
            <w:hideMark/>
          </w:tcPr>
          <w:p w:rsidR="00655864" w:rsidRPr="0040629D" w:rsidRDefault="00655864">
            <w:pPr>
              <w:rPr>
                <w:rFonts w:ascii="Times New Roman" w:hAnsi="Times New Roman" w:cs="Times New Roman"/>
                <w:sz w:val="24"/>
                <w:szCs w:val="24"/>
              </w:rPr>
            </w:pPr>
            <w:r w:rsidRPr="0040629D">
              <w:rPr>
                <w:rFonts w:ascii="Times New Roman" w:hAnsi="Times New Roman" w:cs="Times New Roman"/>
                <w:sz w:val="24"/>
                <w:szCs w:val="24"/>
              </w:rPr>
              <w:t> </w:t>
            </w:r>
          </w:p>
        </w:tc>
      </w:tr>
      <w:tr w:rsidR="00655864" w:rsidRPr="0040629D" w:rsidTr="007D3DB8">
        <w:trPr>
          <w:trHeight w:val="277"/>
        </w:trPr>
        <w:tc>
          <w:tcPr>
            <w:tcW w:w="837" w:type="dxa"/>
            <w:vMerge/>
            <w:noWrap/>
            <w:hideMark/>
          </w:tcPr>
          <w:p w:rsidR="00655864" w:rsidRPr="0040629D" w:rsidRDefault="00655864" w:rsidP="005E4BEF">
            <w:pPr>
              <w:rPr>
                <w:rFonts w:ascii="Times New Roman" w:hAnsi="Times New Roman" w:cs="Times New Roman"/>
                <w:sz w:val="24"/>
                <w:szCs w:val="24"/>
              </w:rPr>
            </w:pPr>
          </w:p>
        </w:tc>
        <w:tc>
          <w:tcPr>
            <w:tcW w:w="4975" w:type="dxa"/>
            <w:hideMark/>
          </w:tcPr>
          <w:p w:rsidR="00655864" w:rsidRPr="001B6467" w:rsidRDefault="00655864">
            <w:pPr>
              <w:rPr>
                <w:rFonts w:ascii="Times New Roman" w:hAnsi="Times New Roman" w:cs="Times New Roman"/>
                <w:sz w:val="24"/>
                <w:szCs w:val="24"/>
              </w:rPr>
            </w:pPr>
            <w:r w:rsidRPr="001B6467">
              <w:rPr>
                <w:rFonts w:ascii="Times New Roman" w:hAnsi="Times New Roman" w:cs="Times New Roman"/>
                <w:sz w:val="24"/>
                <w:szCs w:val="24"/>
              </w:rPr>
              <w:t>Veļas mazgājamās mašīnas tips:</w:t>
            </w:r>
          </w:p>
        </w:tc>
        <w:tc>
          <w:tcPr>
            <w:tcW w:w="3544" w:type="dxa"/>
            <w:hideMark/>
          </w:tcPr>
          <w:p w:rsidR="00655864" w:rsidRPr="001B6467" w:rsidRDefault="0045540D">
            <w:pPr>
              <w:rPr>
                <w:rFonts w:ascii="Times New Roman" w:hAnsi="Times New Roman" w:cs="Times New Roman"/>
                <w:sz w:val="24"/>
                <w:szCs w:val="24"/>
              </w:rPr>
            </w:pPr>
            <w:hyperlink r:id="rId22" w:history="1">
              <w:r w:rsidR="00655864" w:rsidRPr="001B6467">
                <w:rPr>
                  <w:rStyle w:val="Hyperlink"/>
                  <w:rFonts w:ascii="Times New Roman" w:hAnsi="Times New Roman" w:cs="Times New Roman"/>
                  <w:color w:val="auto"/>
                  <w:sz w:val="24"/>
                  <w:szCs w:val="24"/>
                  <w:u w:val="none"/>
                </w:rPr>
                <w:t>Ielāde no priekšpuses</w:t>
              </w:r>
            </w:hyperlink>
          </w:p>
        </w:tc>
      </w:tr>
      <w:tr w:rsidR="00655864" w:rsidRPr="0040629D" w:rsidTr="007D3DB8">
        <w:trPr>
          <w:trHeight w:val="315"/>
        </w:trPr>
        <w:tc>
          <w:tcPr>
            <w:tcW w:w="837" w:type="dxa"/>
            <w:vMerge/>
            <w:noWrap/>
            <w:hideMark/>
          </w:tcPr>
          <w:p w:rsidR="00655864" w:rsidRPr="0040629D" w:rsidRDefault="00655864" w:rsidP="005E4BEF">
            <w:pPr>
              <w:rPr>
                <w:rFonts w:ascii="Times New Roman" w:hAnsi="Times New Roman" w:cs="Times New Roman"/>
                <w:sz w:val="24"/>
                <w:szCs w:val="24"/>
              </w:rPr>
            </w:pPr>
          </w:p>
        </w:tc>
        <w:tc>
          <w:tcPr>
            <w:tcW w:w="4975" w:type="dxa"/>
            <w:hideMark/>
          </w:tcPr>
          <w:p w:rsidR="00655864" w:rsidRPr="001B6467" w:rsidRDefault="00655864">
            <w:pPr>
              <w:rPr>
                <w:rFonts w:ascii="Times New Roman" w:hAnsi="Times New Roman" w:cs="Times New Roman"/>
                <w:sz w:val="24"/>
                <w:szCs w:val="24"/>
              </w:rPr>
            </w:pPr>
            <w:r w:rsidRPr="001B6467">
              <w:rPr>
                <w:rFonts w:ascii="Times New Roman" w:hAnsi="Times New Roman" w:cs="Times New Roman"/>
                <w:sz w:val="24"/>
                <w:szCs w:val="24"/>
              </w:rPr>
              <w:t>Veļas ietilpība:</w:t>
            </w:r>
          </w:p>
        </w:tc>
        <w:tc>
          <w:tcPr>
            <w:tcW w:w="3544" w:type="dxa"/>
            <w:hideMark/>
          </w:tcPr>
          <w:p w:rsidR="00655864" w:rsidRPr="001B6467" w:rsidRDefault="00D53686">
            <w:pPr>
              <w:rPr>
                <w:rFonts w:ascii="Times New Roman" w:hAnsi="Times New Roman" w:cs="Times New Roman"/>
                <w:sz w:val="24"/>
                <w:szCs w:val="24"/>
              </w:rPr>
            </w:pPr>
            <w:r>
              <w:rPr>
                <w:rFonts w:ascii="Times New Roman" w:hAnsi="Times New Roman" w:cs="Times New Roman"/>
                <w:sz w:val="24"/>
                <w:szCs w:val="24"/>
              </w:rPr>
              <w:t>5</w:t>
            </w:r>
            <w:r w:rsidR="00655864" w:rsidRPr="001B6467">
              <w:rPr>
                <w:rFonts w:ascii="Times New Roman" w:hAnsi="Times New Roman" w:cs="Times New Roman"/>
                <w:sz w:val="24"/>
                <w:szCs w:val="24"/>
              </w:rPr>
              <w:t xml:space="preserve"> kg</w:t>
            </w:r>
            <w:r>
              <w:rPr>
                <w:rFonts w:ascii="Times New Roman" w:hAnsi="Times New Roman" w:cs="Times New Roman"/>
                <w:sz w:val="24"/>
                <w:szCs w:val="24"/>
              </w:rPr>
              <w:t xml:space="preserve"> – 7 kg</w:t>
            </w:r>
          </w:p>
        </w:tc>
      </w:tr>
      <w:tr w:rsidR="00655864" w:rsidRPr="0040629D" w:rsidTr="007D3DB8">
        <w:trPr>
          <w:trHeight w:val="315"/>
        </w:trPr>
        <w:tc>
          <w:tcPr>
            <w:tcW w:w="837" w:type="dxa"/>
            <w:vMerge/>
            <w:noWrap/>
            <w:hideMark/>
          </w:tcPr>
          <w:p w:rsidR="00655864" w:rsidRPr="0040629D" w:rsidRDefault="00655864" w:rsidP="005E4BEF">
            <w:pPr>
              <w:rPr>
                <w:rFonts w:ascii="Times New Roman" w:hAnsi="Times New Roman" w:cs="Times New Roman"/>
                <w:sz w:val="24"/>
                <w:szCs w:val="24"/>
              </w:rPr>
            </w:pPr>
          </w:p>
        </w:tc>
        <w:tc>
          <w:tcPr>
            <w:tcW w:w="4975" w:type="dxa"/>
            <w:hideMark/>
          </w:tcPr>
          <w:p w:rsidR="00655864" w:rsidRPr="001B6467" w:rsidRDefault="00655864">
            <w:pPr>
              <w:rPr>
                <w:rFonts w:ascii="Times New Roman" w:hAnsi="Times New Roman" w:cs="Times New Roman"/>
                <w:sz w:val="24"/>
                <w:szCs w:val="24"/>
              </w:rPr>
            </w:pPr>
            <w:r w:rsidRPr="001B6467">
              <w:rPr>
                <w:rFonts w:ascii="Times New Roman" w:hAnsi="Times New Roman" w:cs="Times New Roman"/>
                <w:sz w:val="24"/>
                <w:szCs w:val="24"/>
              </w:rPr>
              <w:t>Elektroenerģijas klase:</w:t>
            </w:r>
          </w:p>
        </w:tc>
        <w:tc>
          <w:tcPr>
            <w:tcW w:w="3544" w:type="dxa"/>
            <w:hideMark/>
          </w:tcPr>
          <w:p w:rsidR="00655864" w:rsidRPr="001B6467" w:rsidRDefault="00406F4C">
            <w:pPr>
              <w:rPr>
                <w:rFonts w:ascii="Times New Roman" w:hAnsi="Times New Roman" w:cs="Times New Roman"/>
                <w:sz w:val="24"/>
                <w:szCs w:val="24"/>
              </w:rPr>
            </w:pPr>
            <w:r>
              <w:t>C-E</w:t>
            </w:r>
          </w:p>
        </w:tc>
      </w:tr>
      <w:tr w:rsidR="00655864" w:rsidRPr="0040629D" w:rsidTr="007D3DB8">
        <w:trPr>
          <w:trHeight w:val="315"/>
        </w:trPr>
        <w:tc>
          <w:tcPr>
            <w:tcW w:w="837" w:type="dxa"/>
            <w:vMerge/>
            <w:noWrap/>
            <w:hideMark/>
          </w:tcPr>
          <w:p w:rsidR="00655864" w:rsidRPr="0040629D" w:rsidRDefault="00655864" w:rsidP="005E4BEF">
            <w:pPr>
              <w:rPr>
                <w:rFonts w:ascii="Times New Roman" w:hAnsi="Times New Roman" w:cs="Times New Roman"/>
                <w:sz w:val="24"/>
                <w:szCs w:val="24"/>
              </w:rPr>
            </w:pPr>
          </w:p>
        </w:tc>
        <w:tc>
          <w:tcPr>
            <w:tcW w:w="4975" w:type="dxa"/>
            <w:hideMark/>
          </w:tcPr>
          <w:p w:rsidR="00655864" w:rsidRPr="001B6467" w:rsidRDefault="00D53686">
            <w:pPr>
              <w:rPr>
                <w:rFonts w:ascii="Times New Roman" w:hAnsi="Times New Roman" w:cs="Times New Roman"/>
                <w:sz w:val="24"/>
                <w:szCs w:val="24"/>
              </w:rPr>
            </w:pPr>
            <w:r>
              <w:rPr>
                <w:rFonts w:ascii="Times New Roman" w:hAnsi="Times New Roman" w:cs="Times New Roman"/>
                <w:noProof/>
                <w:sz w:val="24"/>
                <w:szCs w:val="24"/>
                <w:lang w:eastAsia="lv-LV"/>
              </w:rPr>
              <mc:AlternateContent>
                <mc:Choice Requires="wps">
                  <w:drawing>
                    <wp:anchor distT="0" distB="0" distL="114300" distR="114300" simplePos="0" relativeHeight="251632640" behindDoc="0" locked="0" layoutInCell="1" allowOverlap="1">
                      <wp:simplePos x="0" y="0"/>
                      <wp:positionH relativeFrom="column">
                        <wp:posOffset>194310</wp:posOffset>
                      </wp:positionH>
                      <wp:positionV relativeFrom="paragraph">
                        <wp:posOffset>48260</wp:posOffset>
                      </wp:positionV>
                      <wp:extent cx="321945" cy="321945"/>
                      <wp:effectExtent l="0" t="0" r="0" b="0"/>
                      <wp:wrapNone/>
                      <wp:docPr id="1028" name="AutoShape 4" descr="https://lv2.pigugroup.eu/static/design/ico/info-icon.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21945" cy="321945"/>
                              </a:xfrm>
                              <a:prstGeom prst="rect">
                                <a:avLst/>
                              </a:prstGeom>
                              <a:noFill/>
                            </wps:spPr>
                            <wps:bodyPr/>
                          </wps:wsp>
                        </a:graphicData>
                      </a:graphic>
                    </wp:anchor>
                  </w:drawing>
                </mc:Choice>
                <mc:Fallback>
                  <w:pict>
                    <v:rect w14:anchorId="023A6D28" id="AutoShape 4" o:spid="_x0000_s1026" alt="https://lv2.pigugroup.eu/static/design/ico/info-icon.svg" style="position:absolute;margin-left:15.3pt;margin-top:3.8pt;width:25.35pt;height:25.35pt;z-index:2516326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" filled="f" stroked="f">
                      <o:lock v:ext="edit" aspectratio="t"/>
                    </v:rect>
                  </w:pict>
                </mc:Fallback>
              </mc:AlternateContent>
            </w:r>
            <w:r w:rsidR="00655864" w:rsidRPr="001B6467">
              <w:rPr>
                <w:rFonts w:ascii="Times New Roman" w:hAnsi="Times New Roman" w:cs="Times New Roman"/>
                <w:sz w:val="24"/>
                <w:szCs w:val="24"/>
              </w:rPr>
              <w:t>Enerģijas patēriņš gada laikā:</w:t>
            </w:r>
          </w:p>
        </w:tc>
        <w:tc>
          <w:tcPr>
            <w:tcW w:w="3544" w:type="dxa"/>
            <w:hideMark/>
          </w:tcPr>
          <w:p w:rsidR="00655864" w:rsidRPr="001B6467" w:rsidRDefault="00341CCC">
            <w:pPr>
              <w:rPr>
                <w:rFonts w:ascii="Times New Roman" w:hAnsi="Times New Roman" w:cs="Times New Roman"/>
                <w:sz w:val="24"/>
                <w:szCs w:val="24"/>
              </w:rPr>
            </w:pPr>
            <w:r>
              <w:rPr>
                <w:rFonts w:ascii="Times New Roman" w:hAnsi="Times New Roman" w:cs="Times New Roman"/>
                <w:sz w:val="24"/>
                <w:szCs w:val="24"/>
              </w:rPr>
              <w:t>150</w:t>
            </w:r>
            <w:r w:rsidR="00655864" w:rsidRPr="001B6467">
              <w:rPr>
                <w:rFonts w:ascii="Times New Roman" w:hAnsi="Times New Roman" w:cs="Times New Roman"/>
                <w:sz w:val="24"/>
                <w:szCs w:val="24"/>
              </w:rPr>
              <w:t xml:space="preserve"> kWh</w:t>
            </w:r>
            <w:r>
              <w:rPr>
                <w:rFonts w:ascii="Times New Roman" w:hAnsi="Times New Roman" w:cs="Times New Roman"/>
                <w:sz w:val="24"/>
                <w:szCs w:val="24"/>
              </w:rPr>
              <w:t xml:space="preserve"> – 160 kWh</w:t>
            </w:r>
          </w:p>
        </w:tc>
      </w:tr>
      <w:tr w:rsidR="00655864" w:rsidRPr="0040629D" w:rsidTr="007D3DB8">
        <w:trPr>
          <w:trHeight w:val="315"/>
        </w:trPr>
        <w:tc>
          <w:tcPr>
            <w:tcW w:w="837" w:type="dxa"/>
            <w:vMerge/>
            <w:noWrap/>
            <w:hideMark/>
          </w:tcPr>
          <w:p w:rsidR="00655864" w:rsidRPr="0040629D" w:rsidRDefault="00655864" w:rsidP="005E4BEF">
            <w:pPr>
              <w:rPr>
                <w:rFonts w:ascii="Times New Roman" w:hAnsi="Times New Roman" w:cs="Times New Roman"/>
                <w:sz w:val="24"/>
                <w:szCs w:val="24"/>
              </w:rPr>
            </w:pPr>
          </w:p>
        </w:tc>
        <w:tc>
          <w:tcPr>
            <w:tcW w:w="4975" w:type="dxa"/>
            <w:hideMark/>
          </w:tcPr>
          <w:p w:rsidR="00655864" w:rsidRPr="001B6467" w:rsidRDefault="00655864">
            <w:pPr>
              <w:rPr>
                <w:rFonts w:ascii="Times New Roman" w:hAnsi="Times New Roman" w:cs="Times New Roman"/>
                <w:sz w:val="24"/>
                <w:szCs w:val="24"/>
              </w:rPr>
            </w:pPr>
            <w:r w:rsidRPr="001B6467">
              <w:rPr>
                <w:rFonts w:ascii="Times New Roman" w:hAnsi="Times New Roman" w:cs="Times New Roman"/>
                <w:sz w:val="24"/>
                <w:szCs w:val="24"/>
              </w:rPr>
              <w:t>Enerģijas patēriņš vienā ciklā:</w:t>
            </w:r>
          </w:p>
        </w:tc>
        <w:tc>
          <w:tcPr>
            <w:tcW w:w="3544" w:type="dxa"/>
            <w:hideMark/>
          </w:tcPr>
          <w:p w:rsidR="00655864" w:rsidRPr="001B6467" w:rsidRDefault="00341CCC">
            <w:pPr>
              <w:rPr>
                <w:rFonts w:ascii="Times New Roman" w:hAnsi="Times New Roman" w:cs="Times New Roman"/>
                <w:sz w:val="24"/>
                <w:szCs w:val="24"/>
              </w:rPr>
            </w:pPr>
            <w:r>
              <w:rPr>
                <w:rFonts w:ascii="Times New Roman" w:hAnsi="Times New Roman" w:cs="Times New Roman"/>
                <w:sz w:val="24"/>
                <w:szCs w:val="24"/>
              </w:rPr>
              <w:t>0.80</w:t>
            </w:r>
            <w:r w:rsidR="00655864" w:rsidRPr="001B6467">
              <w:rPr>
                <w:rFonts w:ascii="Times New Roman" w:hAnsi="Times New Roman" w:cs="Times New Roman"/>
                <w:sz w:val="24"/>
                <w:szCs w:val="24"/>
              </w:rPr>
              <w:t xml:space="preserve"> kWh</w:t>
            </w:r>
            <w:r>
              <w:rPr>
                <w:rFonts w:ascii="Times New Roman" w:hAnsi="Times New Roman" w:cs="Times New Roman"/>
                <w:sz w:val="24"/>
                <w:szCs w:val="24"/>
              </w:rPr>
              <w:t xml:space="preserve"> – 0.90 kWh</w:t>
            </w:r>
          </w:p>
        </w:tc>
      </w:tr>
      <w:tr w:rsidR="00655864" w:rsidRPr="0040629D" w:rsidTr="007D3DB8">
        <w:trPr>
          <w:trHeight w:val="315"/>
        </w:trPr>
        <w:tc>
          <w:tcPr>
            <w:tcW w:w="837" w:type="dxa"/>
            <w:vMerge/>
            <w:noWrap/>
            <w:hideMark/>
          </w:tcPr>
          <w:p w:rsidR="00655864" w:rsidRPr="0040629D" w:rsidRDefault="00655864" w:rsidP="005E4BEF">
            <w:pPr>
              <w:rPr>
                <w:rFonts w:ascii="Times New Roman" w:hAnsi="Times New Roman" w:cs="Times New Roman"/>
                <w:sz w:val="24"/>
                <w:szCs w:val="24"/>
              </w:rPr>
            </w:pPr>
          </w:p>
        </w:tc>
        <w:tc>
          <w:tcPr>
            <w:tcW w:w="4975" w:type="dxa"/>
            <w:hideMark/>
          </w:tcPr>
          <w:p w:rsidR="00655864" w:rsidRPr="001B6467" w:rsidRDefault="00655864">
            <w:pPr>
              <w:rPr>
                <w:rFonts w:ascii="Times New Roman" w:hAnsi="Times New Roman" w:cs="Times New Roman"/>
                <w:sz w:val="24"/>
                <w:szCs w:val="24"/>
              </w:rPr>
            </w:pPr>
            <w:r w:rsidRPr="001B6467">
              <w:rPr>
                <w:rFonts w:ascii="Times New Roman" w:hAnsi="Times New Roman" w:cs="Times New Roman"/>
                <w:sz w:val="24"/>
                <w:szCs w:val="24"/>
              </w:rPr>
              <w:t>Centrifūgas klase:</w:t>
            </w:r>
          </w:p>
        </w:tc>
        <w:tc>
          <w:tcPr>
            <w:tcW w:w="3544" w:type="dxa"/>
            <w:hideMark/>
          </w:tcPr>
          <w:p w:rsidR="00655864" w:rsidRPr="001B6467" w:rsidRDefault="0045540D">
            <w:pPr>
              <w:rPr>
                <w:rFonts w:ascii="Times New Roman" w:hAnsi="Times New Roman" w:cs="Times New Roman"/>
                <w:sz w:val="24"/>
                <w:szCs w:val="24"/>
              </w:rPr>
            </w:pPr>
            <w:hyperlink r:id="rId23" w:history="1">
              <w:r w:rsidR="00655864" w:rsidRPr="001B6467">
                <w:rPr>
                  <w:rStyle w:val="Hyperlink"/>
                  <w:rFonts w:ascii="Times New Roman" w:hAnsi="Times New Roman" w:cs="Times New Roman"/>
                  <w:color w:val="auto"/>
                  <w:sz w:val="24"/>
                  <w:szCs w:val="24"/>
                  <w:u w:val="none"/>
                </w:rPr>
                <w:t>C</w:t>
              </w:r>
            </w:hyperlink>
          </w:p>
        </w:tc>
      </w:tr>
      <w:tr w:rsidR="00655864" w:rsidRPr="0040629D" w:rsidTr="007D3DB8">
        <w:trPr>
          <w:trHeight w:val="315"/>
        </w:trPr>
        <w:tc>
          <w:tcPr>
            <w:tcW w:w="837" w:type="dxa"/>
            <w:vMerge/>
            <w:noWrap/>
            <w:hideMark/>
          </w:tcPr>
          <w:p w:rsidR="00655864" w:rsidRPr="0040629D" w:rsidRDefault="00655864" w:rsidP="005E4BEF">
            <w:pPr>
              <w:rPr>
                <w:rFonts w:ascii="Times New Roman" w:hAnsi="Times New Roman" w:cs="Times New Roman"/>
                <w:sz w:val="24"/>
                <w:szCs w:val="24"/>
              </w:rPr>
            </w:pPr>
          </w:p>
        </w:tc>
        <w:tc>
          <w:tcPr>
            <w:tcW w:w="4975" w:type="dxa"/>
            <w:hideMark/>
          </w:tcPr>
          <w:p w:rsidR="00655864" w:rsidRPr="001B6467" w:rsidRDefault="00655864">
            <w:pPr>
              <w:rPr>
                <w:rFonts w:ascii="Times New Roman" w:hAnsi="Times New Roman" w:cs="Times New Roman"/>
                <w:sz w:val="24"/>
                <w:szCs w:val="24"/>
              </w:rPr>
            </w:pPr>
            <w:r w:rsidRPr="001B6467">
              <w:rPr>
                <w:rFonts w:ascii="Times New Roman" w:hAnsi="Times New Roman" w:cs="Times New Roman"/>
                <w:sz w:val="24"/>
                <w:szCs w:val="24"/>
              </w:rPr>
              <w:t>Centrifūgas apgriezieni :</w:t>
            </w:r>
          </w:p>
        </w:tc>
        <w:tc>
          <w:tcPr>
            <w:tcW w:w="3544" w:type="dxa"/>
            <w:hideMark/>
          </w:tcPr>
          <w:p w:rsidR="00655864" w:rsidRPr="001B6467" w:rsidRDefault="00655864" w:rsidP="001B6467">
            <w:pPr>
              <w:rPr>
                <w:rFonts w:ascii="Times New Roman" w:hAnsi="Times New Roman" w:cs="Times New Roman"/>
                <w:sz w:val="24"/>
                <w:szCs w:val="24"/>
              </w:rPr>
            </w:pPr>
            <w:r w:rsidRPr="001B6467">
              <w:rPr>
                <w:rFonts w:ascii="Times New Roman" w:hAnsi="Times New Roman" w:cs="Times New Roman"/>
                <w:sz w:val="24"/>
                <w:szCs w:val="24"/>
              </w:rPr>
              <w:t>1000 apgr./min.</w:t>
            </w:r>
            <w:r w:rsidR="00EA5A5F">
              <w:rPr>
                <w:rFonts w:ascii="Times New Roman" w:hAnsi="Times New Roman" w:cs="Times New Roman"/>
                <w:sz w:val="24"/>
                <w:szCs w:val="24"/>
              </w:rPr>
              <w:t xml:space="preserve"> – 1200 </w:t>
            </w:r>
            <w:r w:rsidR="00EA5A5F" w:rsidRPr="001B6467">
              <w:rPr>
                <w:rFonts w:ascii="Times New Roman" w:hAnsi="Times New Roman" w:cs="Times New Roman"/>
                <w:sz w:val="24"/>
                <w:szCs w:val="24"/>
              </w:rPr>
              <w:t>apgr./min.</w:t>
            </w:r>
          </w:p>
        </w:tc>
      </w:tr>
      <w:tr w:rsidR="00655864" w:rsidRPr="0040629D" w:rsidTr="007D3DB8">
        <w:trPr>
          <w:trHeight w:val="315"/>
        </w:trPr>
        <w:tc>
          <w:tcPr>
            <w:tcW w:w="837" w:type="dxa"/>
            <w:vMerge/>
            <w:noWrap/>
            <w:hideMark/>
          </w:tcPr>
          <w:p w:rsidR="00655864" w:rsidRPr="0040629D" w:rsidRDefault="00655864" w:rsidP="005E4BEF">
            <w:pPr>
              <w:rPr>
                <w:rFonts w:ascii="Times New Roman" w:hAnsi="Times New Roman" w:cs="Times New Roman"/>
                <w:sz w:val="24"/>
                <w:szCs w:val="24"/>
              </w:rPr>
            </w:pPr>
          </w:p>
        </w:tc>
        <w:tc>
          <w:tcPr>
            <w:tcW w:w="4975" w:type="dxa"/>
            <w:hideMark/>
          </w:tcPr>
          <w:p w:rsidR="00655864" w:rsidRPr="001B6467" w:rsidRDefault="00655864">
            <w:pPr>
              <w:rPr>
                <w:rFonts w:ascii="Times New Roman" w:hAnsi="Times New Roman" w:cs="Times New Roman"/>
                <w:sz w:val="24"/>
                <w:szCs w:val="24"/>
              </w:rPr>
            </w:pPr>
            <w:r w:rsidRPr="001B6467">
              <w:rPr>
                <w:rFonts w:ascii="Times New Roman" w:hAnsi="Times New Roman" w:cs="Times New Roman"/>
                <w:sz w:val="24"/>
                <w:szCs w:val="24"/>
              </w:rPr>
              <w:t>Maksimālais trokšņa līmenis:</w:t>
            </w:r>
          </w:p>
        </w:tc>
        <w:tc>
          <w:tcPr>
            <w:tcW w:w="3544" w:type="dxa"/>
            <w:hideMark/>
          </w:tcPr>
          <w:p w:rsidR="00655864" w:rsidRPr="001B6467" w:rsidRDefault="00EA5A5F">
            <w:pPr>
              <w:rPr>
                <w:rFonts w:ascii="Times New Roman" w:hAnsi="Times New Roman" w:cs="Times New Roman"/>
                <w:sz w:val="24"/>
                <w:szCs w:val="24"/>
              </w:rPr>
            </w:pPr>
            <w:r>
              <w:rPr>
                <w:rFonts w:ascii="Times New Roman" w:hAnsi="Times New Roman" w:cs="Times New Roman"/>
                <w:sz w:val="24"/>
                <w:szCs w:val="24"/>
              </w:rPr>
              <w:t>70</w:t>
            </w:r>
            <w:r w:rsidR="00655864" w:rsidRPr="001B6467">
              <w:rPr>
                <w:rFonts w:ascii="Times New Roman" w:hAnsi="Times New Roman" w:cs="Times New Roman"/>
                <w:sz w:val="24"/>
                <w:szCs w:val="24"/>
              </w:rPr>
              <w:t xml:space="preserve"> dB</w:t>
            </w:r>
            <w:r>
              <w:rPr>
                <w:rFonts w:ascii="Times New Roman" w:hAnsi="Times New Roman" w:cs="Times New Roman"/>
                <w:sz w:val="24"/>
                <w:szCs w:val="24"/>
              </w:rPr>
              <w:t xml:space="preserve"> – 80 dB</w:t>
            </w:r>
          </w:p>
        </w:tc>
      </w:tr>
      <w:tr w:rsidR="00655864" w:rsidRPr="0040629D" w:rsidTr="007D3DB8">
        <w:trPr>
          <w:trHeight w:val="264"/>
        </w:trPr>
        <w:tc>
          <w:tcPr>
            <w:tcW w:w="837" w:type="dxa"/>
            <w:vMerge/>
            <w:noWrap/>
            <w:hideMark/>
          </w:tcPr>
          <w:p w:rsidR="00655864" w:rsidRPr="0040629D" w:rsidRDefault="00655864">
            <w:pPr>
              <w:rPr>
                <w:rFonts w:ascii="Times New Roman" w:hAnsi="Times New Roman" w:cs="Times New Roman"/>
                <w:sz w:val="24"/>
                <w:szCs w:val="24"/>
              </w:rPr>
            </w:pPr>
          </w:p>
        </w:tc>
        <w:tc>
          <w:tcPr>
            <w:tcW w:w="4975" w:type="dxa"/>
            <w:hideMark/>
          </w:tcPr>
          <w:p w:rsidR="00655864" w:rsidRPr="001B6467" w:rsidRDefault="00655864">
            <w:pPr>
              <w:rPr>
                <w:rFonts w:ascii="Times New Roman" w:hAnsi="Times New Roman" w:cs="Times New Roman"/>
                <w:sz w:val="24"/>
                <w:szCs w:val="24"/>
              </w:rPr>
            </w:pPr>
            <w:r w:rsidRPr="001B6467">
              <w:rPr>
                <w:rFonts w:ascii="Times New Roman" w:hAnsi="Times New Roman" w:cs="Times New Roman"/>
                <w:sz w:val="24"/>
                <w:szCs w:val="24"/>
              </w:rPr>
              <w:t>Montējuma veids:</w:t>
            </w:r>
          </w:p>
        </w:tc>
        <w:tc>
          <w:tcPr>
            <w:tcW w:w="3544" w:type="dxa"/>
            <w:hideMark/>
          </w:tcPr>
          <w:p w:rsidR="00655864" w:rsidRPr="001B6467" w:rsidRDefault="0045540D" w:rsidP="00AA56F9">
            <w:pPr>
              <w:rPr>
                <w:rFonts w:ascii="Times New Roman" w:hAnsi="Times New Roman" w:cs="Times New Roman"/>
                <w:sz w:val="24"/>
                <w:szCs w:val="24"/>
              </w:rPr>
            </w:pPr>
            <w:hyperlink r:id="rId24" w:history="1">
              <w:r w:rsidR="00655864" w:rsidRPr="001B6467">
                <w:rPr>
                  <w:rStyle w:val="Hyperlink"/>
                  <w:rFonts w:ascii="Times New Roman" w:hAnsi="Times New Roman" w:cs="Times New Roman"/>
                  <w:color w:val="auto"/>
                  <w:sz w:val="24"/>
                  <w:szCs w:val="24"/>
                  <w:u w:val="none"/>
                </w:rPr>
                <w:t>Brīvi stāvoš</w:t>
              </w:r>
            </w:hyperlink>
            <w:r w:rsidR="00AA56F9" w:rsidRPr="001B6467">
              <w:rPr>
                <w:rFonts w:ascii="Times New Roman" w:hAnsi="Times New Roman" w:cs="Times New Roman"/>
                <w:sz w:val="24"/>
                <w:szCs w:val="24"/>
              </w:rPr>
              <w:t>a</w:t>
            </w:r>
          </w:p>
        </w:tc>
      </w:tr>
    </w:tbl>
    <w:p w:rsidR="007D3DB8" w:rsidRDefault="007D3DB8" w:rsidP="00CF2D8C">
      <w:pPr>
        <w:jc w:val="center"/>
        <w:rPr>
          <w:rFonts w:ascii="Times New Roman" w:hAnsi="Times New Roman" w:cs="Times New Roman"/>
          <w:b/>
          <w:sz w:val="24"/>
          <w:szCs w:val="24"/>
        </w:rPr>
        <w:sectPr w:rsidR="007D3DB8" w:rsidSect="007D3DB8">
          <w:headerReference w:type="default" r:id="rId25"/>
          <w:footerReference w:type="default" r:id="rId26"/>
          <w:pgSz w:w="11906" w:h="16838"/>
          <w:pgMar w:top="1134" w:right="851" w:bottom="1134" w:left="1701" w:header="709" w:footer="709" w:gutter="0"/>
          <w:cols w:space="708"/>
          <w:docGrid w:linePitch="360"/>
        </w:sectPr>
      </w:pPr>
    </w:p>
    <w:p w:rsidR="00CF2D8C" w:rsidRDefault="009A41F5" w:rsidP="00CF2D8C">
      <w:pPr>
        <w:jc w:val="center"/>
        <w:rPr>
          <w:rFonts w:ascii="Times New Roman" w:hAnsi="Times New Roman" w:cs="Times New Roman"/>
          <w:b/>
          <w:sz w:val="24"/>
          <w:szCs w:val="24"/>
        </w:rPr>
      </w:pPr>
      <w:r>
        <w:rPr>
          <w:rFonts w:ascii="Times New Roman" w:hAnsi="Times New Roman" w:cs="Times New Roman"/>
          <w:b/>
          <w:sz w:val="24"/>
          <w:szCs w:val="24"/>
        </w:rPr>
        <w:t>PRETENDENTA PIEDĀVĀJUMS</w:t>
      </w:r>
    </w:p>
    <w:p w:rsidR="009A41F5" w:rsidRPr="0062659B" w:rsidRDefault="009A41F5" w:rsidP="0062659B">
      <w:pPr>
        <w:spacing w:after="0" w:line="276" w:lineRule="auto"/>
        <w:jc w:val="center"/>
        <w:rPr>
          <w:rFonts w:ascii="Times New Roman" w:hAnsi="Times New Roman" w:cs="Times New Roman"/>
          <w:b/>
          <w:sz w:val="24"/>
          <w:szCs w:val="24"/>
        </w:rPr>
      </w:pPr>
      <w:r w:rsidRPr="0062659B">
        <w:rPr>
          <w:rFonts w:ascii="Times New Roman" w:hAnsi="Times New Roman" w:cs="Times New Roman"/>
          <w:b/>
          <w:sz w:val="24"/>
          <w:szCs w:val="24"/>
        </w:rPr>
        <w:t>Tirgus izpētei “</w:t>
      </w:r>
      <w:r w:rsidR="006B329F" w:rsidRPr="0062659B">
        <w:rPr>
          <w:rFonts w:ascii="Times New Roman" w:hAnsi="Times New Roman" w:cs="Times New Roman"/>
          <w:b/>
          <w:sz w:val="24"/>
          <w:szCs w:val="24"/>
        </w:rPr>
        <w:t xml:space="preserve"> Sadzīves elektrotehnikas iegāde</w:t>
      </w:r>
      <w:r w:rsidRPr="0062659B">
        <w:rPr>
          <w:rFonts w:ascii="Times New Roman" w:hAnsi="Times New Roman" w:cs="Times New Roman"/>
          <w:b/>
          <w:sz w:val="24"/>
          <w:szCs w:val="24"/>
        </w:rPr>
        <w:t>”</w:t>
      </w:r>
      <w:r w:rsidR="006B329F" w:rsidRPr="0062659B">
        <w:rPr>
          <w:rFonts w:ascii="Times New Roman" w:hAnsi="Times New Roman" w:cs="Times New Roman"/>
          <w:b/>
          <w:sz w:val="24"/>
          <w:szCs w:val="24"/>
        </w:rPr>
        <w:t>.</w:t>
      </w:r>
    </w:p>
    <w:p w:rsidR="009A41F5" w:rsidRDefault="009A41F5" w:rsidP="009A41F5">
      <w:pPr>
        <w:rPr>
          <w:rFonts w:ascii="Times New Roman" w:hAnsi="Times New Roman" w:cs="Times New Roman"/>
          <w:sz w:val="24"/>
          <w:szCs w:val="24"/>
        </w:rPr>
      </w:pPr>
    </w:p>
    <w:p w:rsidR="00CF2D8C" w:rsidRDefault="009A41F5" w:rsidP="009A41F5">
      <w:pPr>
        <w:rPr>
          <w:rFonts w:ascii="Times New Roman" w:hAnsi="Times New Roman" w:cs="Times New Roman"/>
          <w:sz w:val="24"/>
          <w:szCs w:val="24"/>
        </w:rPr>
      </w:pPr>
      <w:r w:rsidRPr="009A41F5">
        <w:rPr>
          <w:rFonts w:ascii="Times New Roman" w:hAnsi="Times New Roman" w:cs="Times New Roman"/>
          <w:sz w:val="24"/>
          <w:szCs w:val="24"/>
        </w:rPr>
        <w:t>Pasūtītājs: SIA “Rīgas veselības centrs” Spulgas iela 24, Rīga, LV-1058</w:t>
      </w:r>
    </w:p>
    <w:p w:rsidR="009A41F5" w:rsidRPr="009A41F5" w:rsidRDefault="009A41F5" w:rsidP="009A41F5">
      <w:pPr>
        <w:rPr>
          <w:rFonts w:ascii="Times New Roman" w:hAnsi="Times New Roman" w:cs="Times New Roman"/>
          <w:sz w:val="24"/>
          <w:szCs w:val="24"/>
        </w:rPr>
      </w:pPr>
    </w:p>
    <w:p w:rsidR="00CF2D8C" w:rsidRDefault="00CF2D8C" w:rsidP="007D3DB8">
      <w:pPr>
        <w:spacing w:after="0" w:line="276" w:lineRule="auto"/>
        <w:jc w:val="both"/>
        <w:rPr>
          <w:rFonts w:ascii="Times New Roman" w:hAnsi="Times New Roman" w:cs="Times New Roman"/>
          <w:sz w:val="24"/>
          <w:szCs w:val="24"/>
        </w:rPr>
      </w:pPr>
      <w:r w:rsidRPr="00CF2D8C">
        <w:rPr>
          <w:rFonts w:ascii="Times New Roman" w:hAnsi="Times New Roman" w:cs="Times New Roman"/>
          <w:sz w:val="24"/>
          <w:szCs w:val="24"/>
        </w:rPr>
        <w:t>Pretendents, _____________________________, reģ</w:t>
      </w:r>
      <w:r>
        <w:rPr>
          <w:rFonts w:ascii="Times New Roman" w:hAnsi="Times New Roman" w:cs="Times New Roman"/>
          <w:sz w:val="24"/>
          <w:szCs w:val="24"/>
        </w:rPr>
        <w:t>.</w:t>
      </w:r>
      <w:r w:rsidRPr="00CF2D8C">
        <w:rPr>
          <w:rFonts w:ascii="Times New Roman" w:hAnsi="Times New Roman" w:cs="Times New Roman"/>
          <w:sz w:val="24"/>
          <w:szCs w:val="24"/>
        </w:rPr>
        <w:t xml:space="preserve"> Nr._____________, </w:t>
      </w:r>
      <w:r w:rsidR="0062659B">
        <w:rPr>
          <w:rFonts w:ascii="Times New Roman" w:hAnsi="Times New Roman" w:cs="Times New Roman"/>
          <w:sz w:val="24"/>
          <w:szCs w:val="24"/>
        </w:rPr>
        <w:tab/>
      </w:r>
      <w:r w:rsidR="0062659B">
        <w:rPr>
          <w:rFonts w:ascii="Times New Roman" w:hAnsi="Times New Roman" w:cs="Times New Roman"/>
          <w:sz w:val="24"/>
          <w:szCs w:val="24"/>
        </w:rPr>
        <w:tab/>
      </w:r>
      <w:r w:rsidRPr="00CF2D8C">
        <w:rPr>
          <w:rFonts w:ascii="Times New Roman" w:hAnsi="Times New Roman" w:cs="Times New Roman"/>
          <w:sz w:val="24"/>
          <w:szCs w:val="24"/>
        </w:rPr>
        <w:t xml:space="preserve">tā __________________________ /vadītāja vai pilnvarotās personas vārds un uzvārds, amats/ personā, ar šī piedāvājuma iesniegšanu piesakās piedalīties </w:t>
      </w:r>
      <w:r w:rsidR="009A41F5">
        <w:rPr>
          <w:rFonts w:ascii="Times New Roman" w:hAnsi="Times New Roman" w:cs="Times New Roman"/>
          <w:sz w:val="24"/>
          <w:szCs w:val="24"/>
        </w:rPr>
        <w:t>tirgus izpētē</w:t>
      </w:r>
      <w:r w:rsidRPr="00CF2D8C">
        <w:rPr>
          <w:rFonts w:ascii="Times New Roman" w:hAnsi="Times New Roman" w:cs="Times New Roman"/>
          <w:sz w:val="24"/>
          <w:szCs w:val="24"/>
        </w:rPr>
        <w:t xml:space="preserve"> “</w:t>
      </w:r>
      <w:r w:rsidR="006B329F" w:rsidRPr="006B329F">
        <w:rPr>
          <w:rFonts w:ascii="Times New Roman" w:hAnsi="Times New Roman" w:cs="Times New Roman"/>
          <w:sz w:val="24"/>
          <w:szCs w:val="24"/>
        </w:rPr>
        <w:t xml:space="preserve"> </w:t>
      </w:r>
      <w:r w:rsidR="006B329F" w:rsidRPr="00695B15">
        <w:rPr>
          <w:rFonts w:ascii="Times New Roman" w:hAnsi="Times New Roman" w:cs="Times New Roman"/>
          <w:sz w:val="24"/>
          <w:szCs w:val="24"/>
        </w:rPr>
        <w:t>Sadzīves elektrotehnikas iegāde</w:t>
      </w:r>
      <w:r w:rsidR="006B329F">
        <w:rPr>
          <w:rFonts w:ascii="Times New Roman" w:hAnsi="Times New Roman" w:cs="Times New Roman"/>
          <w:sz w:val="24"/>
          <w:szCs w:val="24"/>
        </w:rPr>
        <w:t>”.</w:t>
      </w:r>
    </w:p>
    <w:p w:rsidR="007D3DB8" w:rsidRPr="007C7C34" w:rsidRDefault="007D3DB8" w:rsidP="007D3DB8">
      <w:pPr>
        <w:spacing w:after="0" w:line="276" w:lineRule="auto"/>
        <w:jc w:val="both"/>
        <w:rPr>
          <w:rFonts w:ascii="Times New Roman" w:hAnsi="Times New Roman" w:cs="Times New Roman"/>
          <w:sz w:val="24"/>
          <w:szCs w:val="24"/>
        </w:rPr>
      </w:pPr>
    </w:p>
    <w:p w:rsidR="009A41F5" w:rsidRPr="009A41F5" w:rsidRDefault="009A41F5" w:rsidP="009A41F5">
      <w:pPr>
        <w:tabs>
          <w:tab w:val="left" w:pos="540"/>
        </w:tabs>
        <w:spacing w:after="0" w:line="240" w:lineRule="auto"/>
        <w:jc w:val="both"/>
        <w:rPr>
          <w:rFonts w:ascii="Times New Roman" w:eastAsia="Times New Roman" w:hAnsi="Times New Roman" w:cs="Times New Roman"/>
          <w:sz w:val="24"/>
          <w:szCs w:val="24"/>
        </w:rPr>
      </w:pPr>
      <w:r w:rsidRPr="009A41F5">
        <w:rPr>
          <w:rFonts w:ascii="Times New Roman" w:eastAsia="Times New Roman" w:hAnsi="Times New Roman" w:cs="Times New Roman"/>
          <w:b/>
          <w:sz w:val="24"/>
          <w:szCs w:val="24"/>
        </w:rPr>
        <w:t>INFORMĀCIJA PAR PRETENDENTU</w:t>
      </w:r>
      <w:r w:rsidRPr="009A41F5">
        <w:rPr>
          <w:rFonts w:ascii="Times New Roman" w:eastAsia="Times New Roman" w:hAnsi="Times New Roman" w:cs="Times New Roman"/>
          <w:sz w:val="24"/>
          <w:szCs w:val="24"/>
        </w:rPr>
        <w:t>:</w:t>
      </w:r>
    </w:p>
    <w:tbl>
      <w:tblPr>
        <w:tblW w:w="0" w:type="auto"/>
        <w:tblInd w:w="108" w:type="dxa"/>
        <w:tblLook w:val="04A0" w:firstRow="1" w:lastRow="0" w:firstColumn="1" w:lastColumn="0" w:noHBand="0" w:noVBand="1"/>
      </w:tblPr>
      <w:tblGrid>
        <w:gridCol w:w="4318"/>
        <w:gridCol w:w="5144"/>
      </w:tblGrid>
      <w:tr w:rsidR="009A41F5" w:rsidRPr="009A41F5" w:rsidTr="00EC36BC">
        <w:trPr>
          <w:trHeight w:val="304"/>
        </w:trPr>
        <w:tc>
          <w:tcPr>
            <w:tcW w:w="6060" w:type="dxa"/>
            <w:shd w:val="clear" w:color="auto" w:fill="auto"/>
          </w:tcPr>
          <w:p w:rsidR="009A41F5" w:rsidRPr="009A41F5" w:rsidRDefault="009A41F5" w:rsidP="009A41F5">
            <w:pPr>
              <w:spacing w:after="0" w:line="240" w:lineRule="auto"/>
              <w:jc w:val="both"/>
              <w:rPr>
                <w:rFonts w:ascii="Times New Roman" w:eastAsia="Times New Roman" w:hAnsi="Times New Roman" w:cs="Times New Roman"/>
                <w:sz w:val="24"/>
                <w:szCs w:val="24"/>
              </w:rPr>
            </w:pPr>
            <w:r w:rsidRPr="009A41F5">
              <w:rPr>
                <w:rFonts w:ascii="Times New Roman" w:eastAsia="Times New Roman" w:hAnsi="Times New Roman" w:cs="Times New Roman"/>
                <w:sz w:val="24"/>
                <w:szCs w:val="24"/>
              </w:rPr>
              <w:t>Pretendenta nosaukums:</w:t>
            </w:r>
          </w:p>
        </w:tc>
        <w:tc>
          <w:tcPr>
            <w:tcW w:w="8187" w:type="dxa"/>
            <w:tcBorders>
              <w:bottom w:val="single" w:sz="4" w:space="0" w:color="auto"/>
            </w:tcBorders>
            <w:shd w:val="clear" w:color="auto" w:fill="auto"/>
          </w:tcPr>
          <w:p w:rsidR="009A41F5" w:rsidRPr="009A41F5" w:rsidRDefault="009A41F5" w:rsidP="009A41F5">
            <w:pPr>
              <w:spacing w:after="0" w:line="240" w:lineRule="auto"/>
              <w:jc w:val="both"/>
              <w:rPr>
                <w:rFonts w:ascii="Times New Roman" w:eastAsia="Times New Roman" w:hAnsi="Times New Roman" w:cs="Times New Roman"/>
                <w:sz w:val="24"/>
                <w:szCs w:val="24"/>
              </w:rPr>
            </w:pPr>
          </w:p>
        </w:tc>
      </w:tr>
      <w:tr w:rsidR="009A41F5" w:rsidRPr="009A41F5" w:rsidTr="00EC36BC">
        <w:trPr>
          <w:trHeight w:val="304"/>
        </w:trPr>
        <w:tc>
          <w:tcPr>
            <w:tcW w:w="6060" w:type="dxa"/>
            <w:shd w:val="clear" w:color="auto" w:fill="auto"/>
          </w:tcPr>
          <w:p w:rsidR="009A41F5" w:rsidRPr="009A41F5" w:rsidRDefault="009A41F5" w:rsidP="009A41F5">
            <w:pPr>
              <w:spacing w:after="0" w:line="240" w:lineRule="auto"/>
              <w:jc w:val="both"/>
              <w:rPr>
                <w:rFonts w:ascii="Times New Roman" w:eastAsia="Times New Roman" w:hAnsi="Times New Roman" w:cs="Times New Roman"/>
                <w:sz w:val="24"/>
                <w:szCs w:val="24"/>
              </w:rPr>
            </w:pPr>
            <w:r w:rsidRPr="009A41F5">
              <w:rPr>
                <w:rFonts w:ascii="Times New Roman" w:eastAsia="Times New Roman" w:hAnsi="Times New Roman" w:cs="Times New Roman"/>
                <w:sz w:val="24"/>
                <w:szCs w:val="24"/>
              </w:rPr>
              <w:t>Reģ. Nr.</w:t>
            </w:r>
          </w:p>
        </w:tc>
        <w:tc>
          <w:tcPr>
            <w:tcW w:w="8187" w:type="dxa"/>
            <w:tcBorders>
              <w:top w:val="single" w:sz="4" w:space="0" w:color="auto"/>
              <w:bottom w:val="single" w:sz="4" w:space="0" w:color="auto"/>
            </w:tcBorders>
            <w:shd w:val="clear" w:color="auto" w:fill="auto"/>
          </w:tcPr>
          <w:p w:rsidR="009A41F5" w:rsidRPr="009A41F5" w:rsidRDefault="009A41F5" w:rsidP="00EC36BC">
            <w:pPr>
              <w:spacing w:after="0" w:line="240" w:lineRule="auto"/>
              <w:rPr>
                <w:rFonts w:ascii="Times New Roman" w:eastAsia="Times New Roman" w:hAnsi="Times New Roman" w:cs="Times New Roman"/>
                <w:sz w:val="24"/>
                <w:szCs w:val="24"/>
              </w:rPr>
            </w:pPr>
          </w:p>
        </w:tc>
      </w:tr>
      <w:tr w:rsidR="009A41F5" w:rsidRPr="009A41F5" w:rsidTr="00EC36BC">
        <w:trPr>
          <w:trHeight w:val="304"/>
        </w:trPr>
        <w:tc>
          <w:tcPr>
            <w:tcW w:w="6060" w:type="dxa"/>
            <w:shd w:val="clear" w:color="auto" w:fill="auto"/>
          </w:tcPr>
          <w:p w:rsidR="009A41F5" w:rsidRPr="009A41F5" w:rsidRDefault="009A41F5" w:rsidP="009A41F5">
            <w:pPr>
              <w:spacing w:after="0" w:line="240" w:lineRule="auto"/>
              <w:jc w:val="both"/>
              <w:rPr>
                <w:rFonts w:ascii="Times New Roman" w:eastAsia="Times New Roman" w:hAnsi="Times New Roman" w:cs="Times New Roman"/>
                <w:sz w:val="24"/>
                <w:szCs w:val="24"/>
              </w:rPr>
            </w:pPr>
            <w:r w:rsidRPr="009A41F5">
              <w:rPr>
                <w:rFonts w:ascii="Times New Roman" w:eastAsia="Times New Roman" w:hAnsi="Times New Roman" w:cs="Times New Roman"/>
                <w:sz w:val="24"/>
                <w:szCs w:val="24"/>
              </w:rPr>
              <w:t xml:space="preserve">Juridiskā adrese: </w:t>
            </w:r>
          </w:p>
        </w:tc>
        <w:tc>
          <w:tcPr>
            <w:tcW w:w="8187" w:type="dxa"/>
            <w:tcBorders>
              <w:top w:val="single" w:sz="4" w:space="0" w:color="auto"/>
              <w:bottom w:val="single" w:sz="4" w:space="0" w:color="auto"/>
            </w:tcBorders>
            <w:shd w:val="clear" w:color="auto" w:fill="auto"/>
          </w:tcPr>
          <w:p w:rsidR="009A41F5" w:rsidRPr="009A41F5" w:rsidRDefault="009A41F5" w:rsidP="00EC36BC">
            <w:pPr>
              <w:spacing w:after="0" w:line="240" w:lineRule="auto"/>
              <w:rPr>
                <w:rFonts w:ascii="Times New Roman" w:eastAsia="Times New Roman" w:hAnsi="Times New Roman" w:cs="Times New Roman"/>
                <w:sz w:val="24"/>
                <w:szCs w:val="24"/>
              </w:rPr>
            </w:pPr>
          </w:p>
        </w:tc>
      </w:tr>
      <w:tr w:rsidR="009A41F5" w:rsidRPr="009A41F5" w:rsidTr="00EC36BC">
        <w:trPr>
          <w:trHeight w:val="291"/>
        </w:trPr>
        <w:tc>
          <w:tcPr>
            <w:tcW w:w="6060" w:type="dxa"/>
            <w:shd w:val="clear" w:color="auto" w:fill="auto"/>
          </w:tcPr>
          <w:p w:rsidR="009A41F5" w:rsidRPr="009A41F5" w:rsidRDefault="009A41F5" w:rsidP="009A41F5">
            <w:pPr>
              <w:spacing w:after="0" w:line="240" w:lineRule="auto"/>
              <w:jc w:val="both"/>
              <w:rPr>
                <w:rFonts w:ascii="Times New Roman" w:eastAsia="Times New Roman" w:hAnsi="Times New Roman" w:cs="Times New Roman"/>
                <w:sz w:val="24"/>
                <w:szCs w:val="24"/>
              </w:rPr>
            </w:pPr>
            <w:r w:rsidRPr="009A41F5">
              <w:rPr>
                <w:rFonts w:ascii="Times New Roman" w:eastAsia="Times New Roman" w:hAnsi="Times New Roman" w:cs="Times New Roman"/>
                <w:sz w:val="24"/>
                <w:szCs w:val="24"/>
              </w:rPr>
              <w:t>Kontaktpersona:</w:t>
            </w:r>
          </w:p>
        </w:tc>
        <w:tc>
          <w:tcPr>
            <w:tcW w:w="8187" w:type="dxa"/>
            <w:tcBorders>
              <w:top w:val="single" w:sz="4" w:space="0" w:color="auto"/>
              <w:bottom w:val="single" w:sz="4" w:space="0" w:color="auto"/>
            </w:tcBorders>
            <w:shd w:val="clear" w:color="auto" w:fill="auto"/>
          </w:tcPr>
          <w:p w:rsidR="009A41F5" w:rsidRPr="009A41F5" w:rsidRDefault="009A41F5" w:rsidP="00EC36BC">
            <w:pPr>
              <w:spacing w:after="0" w:line="240" w:lineRule="auto"/>
              <w:rPr>
                <w:rFonts w:ascii="Times New Roman" w:eastAsia="Times New Roman" w:hAnsi="Times New Roman" w:cs="Times New Roman"/>
                <w:sz w:val="24"/>
                <w:szCs w:val="24"/>
              </w:rPr>
            </w:pPr>
          </w:p>
        </w:tc>
      </w:tr>
      <w:tr w:rsidR="009A41F5" w:rsidRPr="009A41F5" w:rsidTr="00EC36BC">
        <w:trPr>
          <w:trHeight w:val="85"/>
        </w:trPr>
        <w:tc>
          <w:tcPr>
            <w:tcW w:w="6060" w:type="dxa"/>
            <w:shd w:val="clear" w:color="auto" w:fill="auto"/>
          </w:tcPr>
          <w:p w:rsidR="009A41F5" w:rsidRPr="009A41F5" w:rsidRDefault="009A41F5" w:rsidP="009A41F5">
            <w:pPr>
              <w:spacing w:after="0" w:line="240" w:lineRule="auto"/>
              <w:jc w:val="both"/>
              <w:rPr>
                <w:rFonts w:ascii="Times New Roman" w:eastAsia="Times New Roman" w:hAnsi="Times New Roman" w:cs="Times New Roman"/>
                <w:sz w:val="24"/>
                <w:szCs w:val="24"/>
              </w:rPr>
            </w:pPr>
          </w:p>
        </w:tc>
        <w:tc>
          <w:tcPr>
            <w:tcW w:w="8187" w:type="dxa"/>
            <w:tcBorders>
              <w:top w:val="single" w:sz="4" w:space="0" w:color="auto"/>
            </w:tcBorders>
            <w:shd w:val="clear" w:color="auto" w:fill="auto"/>
          </w:tcPr>
          <w:p w:rsidR="009A41F5" w:rsidRPr="009A41F5" w:rsidRDefault="009A41F5" w:rsidP="00EC36BC">
            <w:pPr>
              <w:spacing w:after="0" w:line="240" w:lineRule="auto"/>
              <w:rPr>
                <w:rFonts w:ascii="Times New Roman" w:eastAsia="Times New Roman" w:hAnsi="Times New Roman" w:cs="Times New Roman"/>
                <w:i/>
                <w:sz w:val="24"/>
                <w:szCs w:val="24"/>
              </w:rPr>
            </w:pPr>
            <w:r w:rsidRPr="009A41F5">
              <w:rPr>
                <w:rFonts w:ascii="Times New Roman" w:eastAsia="Times New Roman" w:hAnsi="Times New Roman" w:cs="Times New Roman"/>
                <w:i/>
                <w:sz w:val="24"/>
                <w:szCs w:val="24"/>
                <w:vertAlign w:val="superscript"/>
              </w:rPr>
              <w:t>(vārds, uzvārds, amats)</w:t>
            </w:r>
          </w:p>
        </w:tc>
      </w:tr>
      <w:tr w:rsidR="009A41F5" w:rsidRPr="009A41F5" w:rsidTr="00EC36BC">
        <w:trPr>
          <w:trHeight w:val="304"/>
        </w:trPr>
        <w:tc>
          <w:tcPr>
            <w:tcW w:w="6060" w:type="dxa"/>
            <w:shd w:val="clear" w:color="auto" w:fill="auto"/>
          </w:tcPr>
          <w:p w:rsidR="009A41F5" w:rsidRPr="009A41F5" w:rsidRDefault="009A41F5" w:rsidP="009A41F5">
            <w:pPr>
              <w:spacing w:after="0" w:line="240" w:lineRule="auto"/>
              <w:jc w:val="both"/>
              <w:rPr>
                <w:rFonts w:ascii="Times New Roman" w:eastAsia="Times New Roman" w:hAnsi="Times New Roman" w:cs="Times New Roman"/>
                <w:sz w:val="24"/>
                <w:szCs w:val="24"/>
              </w:rPr>
            </w:pPr>
            <w:r w:rsidRPr="009A41F5">
              <w:rPr>
                <w:rFonts w:ascii="Times New Roman" w:eastAsia="Times New Roman" w:hAnsi="Times New Roman" w:cs="Times New Roman"/>
                <w:sz w:val="24"/>
                <w:szCs w:val="24"/>
              </w:rPr>
              <w:t>Telefons:</w:t>
            </w:r>
          </w:p>
        </w:tc>
        <w:tc>
          <w:tcPr>
            <w:tcW w:w="8187" w:type="dxa"/>
            <w:tcBorders>
              <w:bottom w:val="single" w:sz="4" w:space="0" w:color="auto"/>
            </w:tcBorders>
            <w:shd w:val="clear" w:color="auto" w:fill="auto"/>
          </w:tcPr>
          <w:p w:rsidR="009A41F5" w:rsidRPr="009A41F5" w:rsidRDefault="009A41F5" w:rsidP="00EC36BC">
            <w:pPr>
              <w:spacing w:after="0" w:line="240" w:lineRule="auto"/>
              <w:rPr>
                <w:rFonts w:ascii="Times New Roman" w:eastAsia="Times New Roman" w:hAnsi="Times New Roman" w:cs="Times New Roman"/>
                <w:sz w:val="24"/>
                <w:szCs w:val="24"/>
              </w:rPr>
            </w:pPr>
          </w:p>
        </w:tc>
      </w:tr>
      <w:tr w:rsidR="009A41F5" w:rsidRPr="009A41F5" w:rsidTr="00EC36BC">
        <w:trPr>
          <w:trHeight w:val="304"/>
        </w:trPr>
        <w:tc>
          <w:tcPr>
            <w:tcW w:w="6060" w:type="dxa"/>
            <w:shd w:val="clear" w:color="auto" w:fill="auto"/>
          </w:tcPr>
          <w:p w:rsidR="009A41F5" w:rsidRPr="009A41F5" w:rsidRDefault="009A41F5" w:rsidP="009A41F5">
            <w:pPr>
              <w:spacing w:after="0" w:line="240" w:lineRule="auto"/>
              <w:jc w:val="both"/>
              <w:rPr>
                <w:rFonts w:ascii="Times New Roman" w:eastAsia="Times New Roman" w:hAnsi="Times New Roman" w:cs="Times New Roman"/>
                <w:sz w:val="24"/>
                <w:szCs w:val="24"/>
              </w:rPr>
            </w:pPr>
            <w:r w:rsidRPr="009A41F5">
              <w:rPr>
                <w:rFonts w:ascii="Times New Roman" w:eastAsia="Times New Roman" w:hAnsi="Times New Roman" w:cs="Times New Roman"/>
                <w:sz w:val="24"/>
                <w:szCs w:val="24"/>
              </w:rPr>
              <w:t>E-pasta adrese:</w:t>
            </w:r>
          </w:p>
        </w:tc>
        <w:tc>
          <w:tcPr>
            <w:tcW w:w="8187" w:type="dxa"/>
            <w:tcBorders>
              <w:top w:val="single" w:sz="4" w:space="0" w:color="auto"/>
              <w:bottom w:val="single" w:sz="4" w:space="0" w:color="auto"/>
            </w:tcBorders>
            <w:shd w:val="clear" w:color="auto" w:fill="auto"/>
          </w:tcPr>
          <w:p w:rsidR="009A41F5" w:rsidRPr="009A41F5" w:rsidRDefault="009A41F5" w:rsidP="00EC36BC">
            <w:pPr>
              <w:spacing w:after="0" w:line="240" w:lineRule="auto"/>
              <w:rPr>
                <w:rFonts w:ascii="Times New Roman" w:eastAsia="Times New Roman" w:hAnsi="Times New Roman" w:cs="Times New Roman"/>
                <w:sz w:val="24"/>
                <w:szCs w:val="24"/>
              </w:rPr>
            </w:pPr>
          </w:p>
        </w:tc>
      </w:tr>
      <w:tr w:rsidR="009A41F5" w:rsidRPr="009A41F5" w:rsidTr="00EC36BC">
        <w:trPr>
          <w:trHeight w:val="304"/>
        </w:trPr>
        <w:tc>
          <w:tcPr>
            <w:tcW w:w="6060" w:type="dxa"/>
            <w:shd w:val="clear" w:color="auto" w:fill="auto"/>
          </w:tcPr>
          <w:p w:rsidR="009A41F5" w:rsidRPr="009A41F5" w:rsidRDefault="009A41F5" w:rsidP="009A41F5">
            <w:pPr>
              <w:spacing w:after="0" w:line="240" w:lineRule="auto"/>
              <w:jc w:val="both"/>
              <w:rPr>
                <w:rFonts w:ascii="Times New Roman" w:eastAsia="Times New Roman" w:hAnsi="Times New Roman" w:cs="Times New Roman"/>
                <w:sz w:val="24"/>
                <w:szCs w:val="24"/>
              </w:rPr>
            </w:pPr>
            <w:r w:rsidRPr="009A41F5">
              <w:rPr>
                <w:rFonts w:ascii="Times New Roman" w:eastAsia="Times New Roman" w:hAnsi="Times New Roman" w:cs="Times New Roman"/>
                <w:sz w:val="24"/>
                <w:szCs w:val="24"/>
              </w:rPr>
              <w:t>Banka:</w:t>
            </w:r>
          </w:p>
        </w:tc>
        <w:tc>
          <w:tcPr>
            <w:tcW w:w="8187" w:type="dxa"/>
            <w:tcBorders>
              <w:top w:val="single" w:sz="4" w:space="0" w:color="auto"/>
              <w:bottom w:val="single" w:sz="4" w:space="0" w:color="auto"/>
            </w:tcBorders>
            <w:shd w:val="clear" w:color="auto" w:fill="auto"/>
          </w:tcPr>
          <w:p w:rsidR="009A41F5" w:rsidRPr="009A41F5" w:rsidRDefault="009A41F5" w:rsidP="00EC36BC">
            <w:pPr>
              <w:spacing w:after="0" w:line="240" w:lineRule="auto"/>
              <w:rPr>
                <w:rFonts w:ascii="Times New Roman" w:eastAsia="Times New Roman" w:hAnsi="Times New Roman" w:cs="Times New Roman"/>
                <w:sz w:val="24"/>
                <w:szCs w:val="24"/>
              </w:rPr>
            </w:pPr>
          </w:p>
        </w:tc>
      </w:tr>
      <w:tr w:rsidR="009A41F5" w:rsidRPr="009A41F5" w:rsidTr="00EC36BC">
        <w:trPr>
          <w:trHeight w:val="304"/>
        </w:trPr>
        <w:tc>
          <w:tcPr>
            <w:tcW w:w="6060" w:type="dxa"/>
            <w:shd w:val="clear" w:color="auto" w:fill="auto"/>
          </w:tcPr>
          <w:p w:rsidR="009A41F5" w:rsidRPr="009A41F5" w:rsidRDefault="009A41F5" w:rsidP="009A41F5">
            <w:pPr>
              <w:spacing w:after="0" w:line="240" w:lineRule="auto"/>
              <w:jc w:val="both"/>
              <w:rPr>
                <w:rFonts w:ascii="Times New Roman" w:eastAsia="Times New Roman" w:hAnsi="Times New Roman" w:cs="Times New Roman"/>
                <w:sz w:val="24"/>
                <w:szCs w:val="24"/>
              </w:rPr>
            </w:pPr>
            <w:r w:rsidRPr="009A41F5">
              <w:rPr>
                <w:rFonts w:ascii="Times New Roman" w:eastAsia="Times New Roman" w:hAnsi="Times New Roman" w:cs="Times New Roman"/>
                <w:sz w:val="24"/>
                <w:szCs w:val="24"/>
              </w:rPr>
              <w:t>Kods:</w:t>
            </w:r>
          </w:p>
        </w:tc>
        <w:tc>
          <w:tcPr>
            <w:tcW w:w="8187" w:type="dxa"/>
            <w:tcBorders>
              <w:top w:val="single" w:sz="4" w:space="0" w:color="auto"/>
              <w:bottom w:val="single" w:sz="4" w:space="0" w:color="auto"/>
            </w:tcBorders>
            <w:shd w:val="clear" w:color="auto" w:fill="auto"/>
          </w:tcPr>
          <w:p w:rsidR="009A41F5" w:rsidRPr="009A41F5" w:rsidRDefault="009A41F5" w:rsidP="00EC36BC">
            <w:pPr>
              <w:spacing w:after="0" w:line="240" w:lineRule="auto"/>
              <w:rPr>
                <w:rFonts w:ascii="Times New Roman" w:eastAsia="Times New Roman" w:hAnsi="Times New Roman" w:cs="Times New Roman"/>
                <w:sz w:val="24"/>
                <w:szCs w:val="24"/>
              </w:rPr>
            </w:pPr>
          </w:p>
        </w:tc>
      </w:tr>
      <w:tr w:rsidR="009A41F5" w:rsidRPr="009A41F5" w:rsidTr="00EC36BC">
        <w:trPr>
          <w:trHeight w:val="319"/>
        </w:trPr>
        <w:tc>
          <w:tcPr>
            <w:tcW w:w="6060" w:type="dxa"/>
            <w:shd w:val="clear" w:color="auto" w:fill="auto"/>
          </w:tcPr>
          <w:p w:rsidR="009A41F5" w:rsidRPr="009A41F5" w:rsidRDefault="009A41F5" w:rsidP="009A41F5">
            <w:pPr>
              <w:spacing w:after="0" w:line="240" w:lineRule="auto"/>
              <w:jc w:val="both"/>
              <w:rPr>
                <w:rFonts w:ascii="Times New Roman" w:eastAsia="Times New Roman" w:hAnsi="Times New Roman" w:cs="Times New Roman"/>
                <w:sz w:val="24"/>
                <w:szCs w:val="24"/>
              </w:rPr>
            </w:pPr>
            <w:r w:rsidRPr="009A41F5">
              <w:rPr>
                <w:rFonts w:ascii="Times New Roman" w:eastAsia="Times New Roman" w:hAnsi="Times New Roman" w:cs="Times New Roman"/>
                <w:sz w:val="24"/>
                <w:szCs w:val="24"/>
              </w:rPr>
              <w:t>Konts:</w:t>
            </w:r>
          </w:p>
        </w:tc>
        <w:tc>
          <w:tcPr>
            <w:tcW w:w="8187" w:type="dxa"/>
            <w:tcBorders>
              <w:top w:val="single" w:sz="4" w:space="0" w:color="auto"/>
              <w:bottom w:val="single" w:sz="4" w:space="0" w:color="auto"/>
            </w:tcBorders>
            <w:shd w:val="clear" w:color="auto" w:fill="auto"/>
          </w:tcPr>
          <w:p w:rsidR="009A41F5" w:rsidRPr="009A41F5" w:rsidRDefault="009A41F5" w:rsidP="00EC36BC">
            <w:pPr>
              <w:spacing w:after="0" w:line="240" w:lineRule="auto"/>
              <w:rPr>
                <w:rFonts w:ascii="Times New Roman" w:eastAsia="Times New Roman" w:hAnsi="Times New Roman" w:cs="Times New Roman"/>
                <w:sz w:val="24"/>
                <w:szCs w:val="24"/>
              </w:rPr>
            </w:pPr>
          </w:p>
        </w:tc>
      </w:tr>
    </w:tbl>
    <w:p w:rsidR="009A41F5" w:rsidRDefault="009A41F5" w:rsidP="00CF2D8C">
      <w:pPr>
        <w:jc w:val="both"/>
        <w:rPr>
          <w:rFonts w:ascii="Times New Roman" w:hAnsi="Times New Roman" w:cs="Times New Roman"/>
          <w:sz w:val="24"/>
          <w:szCs w:val="24"/>
        </w:rPr>
      </w:pPr>
    </w:p>
    <w:p w:rsidR="004360D6" w:rsidRPr="004360D6" w:rsidRDefault="004360D6" w:rsidP="004360D6">
      <w:pPr>
        <w:jc w:val="center"/>
        <w:rPr>
          <w:rFonts w:ascii="Times New Roman" w:hAnsi="Times New Roman" w:cs="Times New Roman"/>
          <w:b/>
          <w:sz w:val="24"/>
          <w:szCs w:val="24"/>
        </w:rPr>
      </w:pPr>
      <w:r w:rsidRPr="004360D6">
        <w:rPr>
          <w:rFonts w:ascii="Times New Roman" w:hAnsi="Times New Roman" w:cs="Times New Roman"/>
          <w:b/>
          <w:sz w:val="24"/>
          <w:szCs w:val="24"/>
        </w:rPr>
        <w:t>TEHNISKAIS</w:t>
      </w:r>
      <w:r w:rsidR="00865547">
        <w:rPr>
          <w:rFonts w:ascii="Times New Roman" w:hAnsi="Times New Roman" w:cs="Times New Roman"/>
          <w:b/>
          <w:sz w:val="24"/>
          <w:szCs w:val="24"/>
        </w:rPr>
        <w:t xml:space="preserve"> - FINANŠU</w:t>
      </w:r>
      <w:r w:rsidRPr="004360D6">
        <w:rPr>
          <w:rFonts w:ascii="Times New Roman" w:hAnsi="Times New Roman" w:cs="Times New Roman"/>
          <w:b/>
          <w:sz w:val="24"/>
          <w:szCs w:val="24"/>
        </w:rPr>
        <w:t xml:space="preserve"> PIEDĀV</w:t>
      </w:r>
      <w:r>
        <w:rPr>
          <w:rFonts w:ascii="Times New Roman" w:hAnsi="Times New Roman" w:cs="Times New Roman"/>
          <w:b/>
          <w:sz w:val="24"/>
          <w:szCs w:val="24"/>
        </w:rPr>
        <w:t>ĀJUMS</w:t>
      </w:r>
    </w:p>
    <w:p w:rsidR="004360D6" w:rsidRPr="004360D6" w:rsidRDefault="004360D6" w:rsidP="004360D6">
      <w:pPr>
        <w:jc w:val="center"/>
        <w:rPr>
          <w:rFonts w:ascii="Times New Roman" w:hAnsi="Times New Roman" w:cs="Times New Roman"/>
          <w:b/>
          <w:sz w:val="24"/>
          <w:szCs w:val="24"/>
        </w:rPr>
      </w:pPr>
      <w:r w:rsidRPr="004360D6">
        <w:rPr>
          <w:rFonts w:ascii="Times New Roman" w:hAnsi="Times New Roman" w:cs="Times New Roman"/>
          <w:b/>
          <w:sz w:val="24"/>
          <w:szCs w:val="24"/>
        </w:rPr>
        <w:t>Apliecinājums par Tehniskās specifikācijas prasību izpildi un ievērošanu.</w:t>
      </w:r>
    </w:p>
    <w:p w:rsidR="00F66BF3" w:rsidRPr="007D3DB8" w:rsidRDefault="004360D6" w:rsidP="007D3DB8">
      <w:pPr>
        <w:spacing w:after="0" w:line="276" w:lineRule="auto"/>
        <w:rPr>
          <w:rFonts w:ascii="Times New Roman" w:hAnsi="Times New Roman" w:cs="Times New Roman"/>
          <w:sz w:val="24"/>
          <w:szCs w:val="24"/>
        </w:rPr>
      </w:pPr>
      <w:r w:rsidRPr="004360D6">
        <w:rPr>
          <w:rFonts w:ascii="Times New Roman" w:hAnsi="Times New Roman" w:cs="Times New Roman"/>
          <w:sz w:val="24"/>
          <w:szCs w:val="24"/>
        </w:rPr>
        <w:t xml:space="preserve">Ar šo apliecinām, ka izpildīsim </w:t>
      </w:r>
      <w:r>
        <w:rPr>
          <w:rFonts w:ascii="Times New Roman" w:hAnsi="Times New Roman" w:cs="Times New Roman"/>
          <w:sz w:val="24"/>
          <w:szCs w:val="24"/>
        </w:rPr>
        <w:t>tirgus izpētes</w:t>
      </w:r>
      <w:r w:rsidRPr="004360D6">
        <w:rPr>
          <w:rFonts w:ascii="Times New Roman" w:hAnsi="Times New Roman" w:cs="Times New Roman"/>
          <w:sz w:val="24"/>
          <w:szCs w:val="24"/>
        </w:rPr>
        <w:t xml:space="preserve"> “</w:t>
      </w:r>
      <w:r w:rsidR="006B329F" w:rsidRPr="006B329F">
        <w:rPr>
          <w:rFonts w:ascii="Times New Roman" w:hAnsi="Times New Roman" w:cs="Times New Roman"/>
          <w:sz w:val="24"/>
          <w:szCs w:val="24"/>
        </w:rPr>
        <w:t xml:space="preserve"> </w:t>
      </w:r>
      <w:r w:rsidR="006B329F" w:rsidRPr="00695B15">
        <w:rPr>
          <w:rFonts w:ascii="Times New Roman" w:hAnsi="Times New Roman" w:cs="Times New Roman"/>
          <w:sz w:val="24"/>
          <w:szCs w:val="24"/>
        </w:rPr>
        <w:t>Sadzīves elektrotehnikas iegāde</w:t>
      </w:r>
      <w:r w:rsidRPr="004360D6">
        <w:rPr>
          <w:rFonts w:ascii="Times New Roman" w:hAnsi="Times New Roman" w:cs="Times New Roman"/>
          <w:sz w:val="24"/>
          <w:szCs w:val="24"/>
        </w:rPr>
        <w:t>” Tehniskās specifikācijas prasības. Tehniskās specifikācijas prasības mums</w:t>
      </w:r>
      <w:r>
        <w:rPr>
          <w:rFonts w:ascii="Times New Roman" w:hAnsi="Times New Roman" w:cs="Times New Roman"/>
          <w:sz w:val="24"/>
          <w:szCs w:val="24"/>
        </w:rPr>
        <w:t xml:space="preserve"> ir saprotamas un ir izpildāmas.</w:t>
      </w:r>
      <w:bookmarkStart w:id="0" w:name="_TOC_250002"/>
      <w:r w:rsidR="003E50C4">
        <w:tab/>
      </w:r>
      <w:r w:rsidR="003E50C4">
        <w:tab/>
      </w:r>
      <w:bookmarkEnd w:id="0"/>
    </w:p>
    <w:tbl>
      <w:tblPr>
        <w:tblStyle w:val="TableGrid"/>
        <w:tblW w:w="10065" w:type="dxa"/>
        <w:tblInd w:w="-318" w:type="dxa"/>
        <w:tblLayout w:type="fixed"/>
        <w:tblLook w:val="04A0" w:firstRow="1" w:lastRow="0" w:firstColumn="1" w:lastColumn="0" w:noHBand="0" w:noVBand="1"/>
      </w:tblPr>
      <w:tblGrid>
        <w:gridCol w:w="675"/>
        <w:gridCol w:w="2194"/>
        <w:gridCol w:w="1554"/>
        <w:gridCol w:w="2489"/>
        <w:gridCol w:w="1736"/>
        <w:gridCol w:w="1417"/>
      </w:tblGrid>
      <w:tr w:rsidR="00865547" w:rsidTr="007D3DB8">
        <w:tc>
          <w:tcPr>
            <w:tcW w:w="675" w:type="dxa"/>
          </w:tcPr>
          <w:p w:rsidR="00865547" w:rsidRDefault="00865547" w:rsidP="007D3DB8">
            <w:pPr>
              <w:pStyle w:val="Heading2"/>
              <w:outlineLvl w:val="1"/>
            </w:pPr>
            <w:r>
              <w:t>N.p.k.</w:t>
            </w:r>
          </w:p>
        </w:tc>
        <w:tc>
          <w:tcPr>
            <w:tcW w:w="2194" w:type="dxa"/>
          </w:tcPr>
          <w:p w:rsidR="00865547" w:rsidRDefault="007D3DB8" w:rsidP="007D3DB8">
            <w:pPr>
              <w:pStyle w:val="Heading2"/>
              <w:outlineLvl w:val="1"/>
            </w:pPr>
            <w:r>
              <w:t>Prece</w:t>
            </w:r>
          </w:p>
        </w:tc>
        <w:tc>
          <w:tcPr>
            <w:tcW w:w="1554" w:type="dxa"/>
          </w:tcPr>
          <w:p w:rsidR="00865547" w:rsidRDefault="007D3DB8" w:rsidP="007D3DB8">
            <w:pPr>
              <w:pStyle w:val="Heading2"/>
              <w:outlineLvl w:val="1"/>
            </w:pPr>
            <w:r>
              <w:t>Prasības</w:t>
            </w:r>
          </w:p>
        </w:tc>
        <w:tc>
          <w:tcPr>
            <w:tcW w:w="2489" w:type="dxa"/>
          </w:tcPr>
          <w:p w:rsidR="00865547" w:rsidRDefault="00865547" w:rsidP="007D3DB8">
            <w:pPr>
              <w:pStyle w:val="Heading2"/>
              <w:jc w:val="center"/>
              <w:outlineLvl w:val="1"/>
            </w:pPr>
            <w:r w:rsidRPr="006C437F">
              <w:t>Tehniskais piedāvājums (jā</w:t>
            </w:r>
            <w:bookmarkStart w:id="1" w:name="_GoBack"/>
            <w:bookmarkEnd w:id="1"/>
            <w:r w:rsidRPr="006C437F">
              <w:t xml:space="preserve">norāda preces </w:t>
            </w:r>
            <w:r>
              <w:t xml:space="preserve">detalizēts </w:t>
            </w:r>
            <w:r w:rsidRPr="006C437F">
              <w:t>apraksts)</w:t>
            </w:r>
          </w:p>
        </w:tc>
        <w:tc>
          <w:tcPr>
            <w:tcW w:w="1736" w:type="dxa"/>
          </w:tcPr>
          <w:p w:rsidR="00865547" w:rsidRDefault="00865547" w:rsidP="007D3DB8">
            <w:pPr>
              <w:pStyle w:val="Heading2"/>
              <w:jc w:val="center"/>
              <w:outlineLvl w:val="1"/>
            </w:pPr>
            <w:r>
              <w:t>Ražotājs, preces modelis</w:t>
            </w:r>
          </w:p>
        </w:tc>
        <w:tc>
          <w:tcPr>
            <w:tcW w:w="1417" w:type="dxa"/>
          </w:tcPr>
          <w:p w:rsidR="00865547" w:rsidRDefault="007D3DB8" w:rsidP="007D3DB8">
            <w:pPr>
              <w:pStyle w:val="Heading2"/>
              <w:jc w:val="center"/>
              <w:outlineLvl w:val="1"/>
            </w:pPr>
            <w:r>
              <w:t>Cena EUR bez PVN</w:t>
            </w:r>
          </w:p>
        </w:tc>
      </w:tr>
      <w:tr w:rsidR="004A5453" w:rsidTr="007D3DB8">
        <w:tc>
          <w:tcPr>
            <w:tcW w:w="675" w:type="dxa"/>
            <w:vMerge w:val="restart"/>
          </w:tcPr>
          <w:p w:rsidR="004A5453" w:rsidRPr="003E50C4" w:rsidRDefault="004A5453" w:rsidP="003E50C4">
            <w:pPr>
              <w:rPr>
                <w:rFonts w:ascii="Times New Roman" w:hAnsi="Times New Roman" w:cs="Times New Roman"/>
                <w:b/>
                <w:bCs/>
                <w:sz w:val="24"/>
                <w:szCs w:val="24"/>
              </w:rPr>
            </w:pPr>
            <w:r w:rsidRPr="0040629D">
              <w:rPr>
                <w:rFonts w:ascii="Times New Roman" w:hAnsi="Times New Roman" w:cs="Times New Roman"/>
                <w:b/>
                <w:bCs/>
                <w:sz w:val="24"/>
                <w:szCs w:val="24"/>
              </w:rPr>
              <w:t>1.</w:t>
            </w:r>
          </w:p>
        </w:tc>
        <w:tc>
          <w:tcPr>
            <w:tcW w:w="2194" w:type="dxa"/>
          </w:tcPr>
          <w:p w:rsidR="004A5453" w:rsidRPr="0040629D" w:rsidRDefault="004A5453" w:rsidP="003E50C4">
            <w:pPr>
              <w:rPr>
                <w:rFonts w:ascii="Times New Roman" w:hAnsi="Times New Roman" w:cs="Times New Roman"/>
                <w:b/>
                <w:bCs/>
                <w:sz w:val="24"/>
                <w:szCs w:val="24"/>
              </w:rPr>
            </w:pPr>
            <w:r w:rsidRPr="0040629D">
              <w:rPr>
                <w:rFonts w:ascii="Times New Roman" w:hAnsi="Times New Roman" w:cs="Times New Roman"/>
                <w:b/>
                <w:bCs/>
                <w:sz w:val="24"/>
                <w:szCs w:val="24"/>
              </w:rPr>
              <w:t>Ledusskapis mazais.</w:t>
            </w:r>
          </w:p>
        </w:tc>
        <w:tc>
          <w:tcPr>
            <w:tcW w:w="1554" w:type="dxa"/>
          </w:tcPr>
          <w:p w:rsidR="004A5453" w:rsidRPr="0040629D" w:rsidRDefault="004A5453" w:rsidP="003E50C4">
            <w:pPr>
              <w:rPr>
                <w:rFonts w:ascii="Times New Roman" w:hAnsi="Times New Roman" w:cs="Times New Roman"/>
                <w:sz w:val="24"/>
                <w:szCs w:val="24"/>
              </w:rPr>
            </w:pPr>
            <w:r w:rsidRPr="0040629D">
              <w:rPr>
                <w:rFonts w:ascii="Times New Roman" w:hAnsi="Times New Roman" w:cs="Times New Roman"/>
                <w:sz w:val="24"/>
                <w:szCs w:val="24"/>
              </w:rPr>
              <w:t> </w:t>
            </w:r>
          </w:p>
        </w:tc>
        <w:tc>
          <w:tcPr>
            <w:tcW w:w="2489" w:type="dxa"/>
          </w:tcPr>
          <w:p w:rsidR="004A5453" w:rsidRDefault="004A5453" w:rsidP="007D3DB8">
            <w:pPr>
              <w:pStyle w:val="Heading2"/>
              <w:outlineLvl w:val="1"/>
            </w:pPr>
          </w:p>
        </w:tc>
        <w:tc>
          <w:tcPr>
            <w:tcW w:w="1736" w:type="dxa"/>
            <w:vMerge w:val="restart"/>
          </w:tcPr>
          <w:p w:rsidR="004A5453" w:rsidRDefault="004A5453" w:rsidP="007D3DB8">
            <w:pPr>
              <w:pStyle w:val="Heading2"/>
              <w:outlineLvl w:val="1"/>
            </w:pPr>
          </w:p>
          <w:p w:rsidR="004A5453" w:rsidRDefault="004A5453" w:rsidP="007D3DB8">
            <w:pPr>
              <w:pStyle w:val="Heading2"/>
              <w:outlineLvl w:val="1"/>
            </w:pPr>
          </w:p>
          <w:p w:rsidR="004A5453" w:rsidRDefault="004A5453" w:rsidP="007D3DB8">
            <w:pPr>
              <w:pStyle w:val="Heading2"/>
              <w:outlineLvl w:val="1"/>
            </w:pPr>
          </w:p>
          <w:p w:rsidR="004A5453" w:rsidRDefault="004A5453" w:rsidP="007D3DB8">
            <w:pPr>
              <w:pStyle w:val="Heading2"/>
              <w:outlineLvl w:val="1"/>
            </w:pPr>
          </w:p>
          <w:p w:rsidR="004A5453" w:rsidRDefault="004A5453" w:rsidP="007D3DB8">
            <w:pPr>
              <w:pStyle w:val="Heading2"/>
              <w:outlineLvl w:val="1"/>
            </w:pPr>
          </w:p>
          <w:p w:rsidR="004A5453" w:rsidRDefault="004A5453" w:rsidP="007D3DB8">
            <w:pPr>
              <w:pStyle w:val="Heading2"/>
              <w:outlineLvl w:val="1"/>
            </w:pPr>
          </w:p>
          <w:p w:rsidR="004A5453" w:rsidRDefault="004A5453" w:rsidP="007D3DB8">
            <w:pPr>
              <w:pStyle w:val="Heading2"/>
              <w:outlineLvl w:val="1"/>
            </w:pPr>
          </w:p>
          <w:p w:rsidR="004A5453" w:rsidRDefault="004A5453" w:rsidP="007D3DB8">
            <w:pPr>
              <w:pStyle w:val="Heading2"/>
              <w:outlineLvl w:val="1"/>
            </w:pPr>
          </w:p>
          <w:p w:rsidR="004A5453" w:rsidRDefault="004A5453" w:rsidP="007D3DB8">
            <w:pPr>
              <w:pStyle w:val="Heading2"/>
              <w:outlineLvl w:val="1"/>
            </w:pPr>
          </w:p>
          <w:p w:rsidR="004A5453" w:rsidRDefault="004A5453" w:rsidP="007D3DB8">
            <w:pPr>
              <w:pStyle w:val="Heading2"/>
              <w:outlineLvl w:val="1"/>
            </w:pPr>
          </w:p>
          <w:p w:rsidR="00A75EE1" w:rsidRDefault="00A75EE1" w:rsidP="007D3DB8">
            <w:pPr>
              <w:pStyle w:val="Heading2"/>
              <w:outlineLvl w:val="1"/>
            </w:pPr>
          </w:p>
          <w:p w:rsidR="00A75EE1" w:rsidRDefault="00A75EE1" w:rsidP="007D3DB8">
            <w:pPr>
              <w:pStyle w:val="Heading2"/>
              <w:outlineLvl w:val="1"/>
            </w:pPr>
          </w:p>
          <w:p w:rsidR="00A75EE1" w:rsidRDefault="00A75EE1" w:rsidP="007D3DB8">
            <w:pPr>
              <w:pStyle w:val="Heading2"/>
              <w:outlineLvl w:val="1"/>
            </w:pPr>
          </w:p>
          <w:p w:rsidR="00A75EE1" w:rsidRDefault="00A75EE1" w:rsidP="007D3DB8">
            <w:pPr>
              <w:pStyle w:val="Heading2"/>
              <w:outlineLvl w:val="1"/>
            </w:pPr>
          </w:p>
          <w:p w:rsidR="00A75EE1" w:rsidRDefault="00A75EE1" w:rsidP="007D3DB8">
            <w:pPr>
              <w:pStyle w:val="Heading2"/>
              <w:outlineLvl w:val="1"/>
            </w:pPr>
          </w:p>
          <w:p w:rsidR="00A75EE1" w:rsidRDefault="00A75EE1" w:rsidP="007D3DB8">
            <w:pPr>
              <w:pStyle w:val="Heading2"/>
              <w:outlineLvl w:val="1"/>
            </w:pPr>
          </w:p>
          <w:p w:rsidR="00A75EE1" w:rsidRDefault="00A75EE1" w:rsidP="007D3DB8">
            <w:pPr>
              <w:pStyle w:val="Heading2"/>
              <w:outlineLvl w:val="1"/>
            </w:pPr>
          </w:p>
          <w:p w:rsidR="00A75EE1" w:rsidRDefault="00A75EE1" w:rsidP="007D3DB8">
            <w:pPr>
              <w:pStyle w:val="Heading2"/>
              <w:outlineLvl w:val="1"/>
            </w:pPr>
          </w:p>
          <w:p w:rsidR="00A75EE1" w:rsidRDefault="00A75EE1" w:rsidP="007D3DB8">
            <w:pPr>
              <w:pStyle w:val="Heading2"/>
              <w:outlineLvl w:val="1"/>
            </w:pPr>
          </w:p>
          <w:p w:rsidR="00A75EE1" w:rsidRDefault="00A75EE1" w:rsidP="007D3DB8">
            <w:pPr>
              <w:pStyle w:val="Heading2"/>
              <w:outlineLvl w:val="1"/>
            </w:pPr>
          </w:p>
          <w:p w:rsidR="00A75EE1" w:rsidRDefault="00A75EE1" w:rsidP="007D3DB8">
            <w:pPr>
              <w:pStyle w:val="Heading2"/>
              <w:outlineLvl w:val="1"/>
            </w:pPr>
          </w:p>
        </w:tc>
        <w:tc>
          <w:tcPr>
            <w:tcW w:w="1417" w:type="dxa"/>
            <w:vMerge w:val="restart"/>
          </w:tcPr>
          <w:p w:rsidR="004A5453" w:rsidRDefault="004A5453" w:rsidP="007D3DB8">
            <w:pPr>
              <w:pStyle w:val="Heading2"/>
              <w:outlineLvl w:val="1"/>
            </w:pPr>
          </w:p>
          <w:p w:rsidR="004A5453" w:rsidRDefault="004A5453" w:rsidP="007D3DB8">
            <w:pPr>
              <w:pStyle w:val="Heading2"/>
              <w:outlineLvl w:val="1"/>
            </w:pPr>
          </w:p>
          <w:p w:rsidR="004A5453" w:rsidRDefault="004A5453" w:rsidP="007D3DB8">
            <w:pPr>
              <w:pStyle w:val="Heading2"/>
              <w:outlineLvl w:val="1"/>
            </w:pPr>
          </w:p>
          <w:p w:rsidR="004A5453" w:rsidRDefault="004A5453" w:rsidP="007D3DB8">
            <w:pPr>
              <w:pStyle w:val="Heading2"/>
              <w:outlineLvl w:val="1"/>
            </w:pPr>
          </w:p>
          <w:p w:rsidR="004A5453" w:rsidRDefault="004A5453" w:rsidP="007D3DB8">
            <w:pPr>
              <w:pStyle w:val="Heading2"/>
              <w:outlineLvl w:val="1"/>
            </w:pPr>
          </w:p>
          <w:p w:rsidR="004A5453" w:rsidRDefault="004A5453" w:rsidP="007D3DB8">
            <w:pPr>
              <w:pStyle w:val="Heading2"/>
              <w:outlineLvl w:val="1"/>
            </w:pPr>
          </w:p>
          <w:p w:rsidR="004A5453" w:rsidRDefault="004A5453" w:rsidP="007D3DB8">
            <w:pPr>
              <w:pStyle w:val="Heading2"/>
              <w:outlineLvl w:val="1"/>
            </w:pPr>
          </w:p>
          <w:p w:rsidR="004A5453" w:rsidRDefault="004A5453" w:rsidP="007D3DB8">
            <w:pPr>
              <w:pStyle w:val="Heading2"/>
              <w:outlineLvl w:val="1"/>
            </w:pPr>
          </w:p>
          <w:p w:rsidR="004A5453" w:rsidRDefault="004A5453" w:rsidP="007D3DB8">
            <w:pPr>
              <w:pStyle w:val="Heading2"/>
              <w:outlineLvl w:val="1"/>
            </w:pPr>
          </w:p>
          <w:p w:rsidR="004A5453" w:rsidRDefault="004A5453" w:rsidP="007D3DB8">
            <w:pPr>
              <w:pStyle w:val="Heading2"/>
              <w:outlineLvl w:val="1"/>
            </w:pPr>
          </w:p>
          <w:p w:rsidR="00A75EE1" w:rsidRDefault="00A75EE1" w:rsidP="007D3DB8">
            <w:pPr>
              <w:pStyle w:val="Heading2"/>
              <w:outlineLvl w:val="1"/>
            </w:pPr>
          </w:p>
          <w:p w:rsidR="00A75EE1" w:rsidRDefault="00A75EE1" w:rsidP="007D3DB8">
            <w:pPr>
              <w:pStyle w:val="Heading2"/>
              <w:outlineLvl w:val="1"/>
            </w:pPr>
          </w:p>
          <w:p w:rsidR="00A75EE1" w:rsidRDefault="00A75EE1" w:rsidP="007D3DB8">
            <w:pPr>
              <w:pStyle w:val="Heading2"/>
              <w:outlineLvl w:val="1"/>
            </w:pPr>
          </w:p>
          <w:p w:rsidR="00A75EE1" w:rsidRDefault="00A75EE1" w:rsidP="007D3DB8">
            <w:pPr>
              <w:pStyle w:val="Heading2"/>
              <w:outlineLvl w:val="1"/>
            </w:pPr>
          </w:p>
          <w:p w:rsidR="00A75EE1" w:rsidRDefault="00A75EE1" w:rsidP="007D3DB8">
            <w:pPr>
              <w:pStyle w:val="Heading2"/>
              <w:outlineLvl w:val="1"/>
            </w:pPr>
          </w:p>
          <w:p w:rsidR="00A75EE1" w:rsidRDefault="00A75EE1" w:rsidP="007D3DB8">
            <w:pPr>
              <w:pStyle w:val="Heading2"/>
              <w:outlineLvl w:val="1"/>
            </w:pPr>
          </w:p>
          <w:p w:rsidR="00A75EE1" w:rsidRDefault="00A75EE1" w:rsidP="007D3DB8">
            <w:pPr>
              <w:pStyle w:val="Heading2"/>
              <w:outlineLvl w:val="1"/>
            </w:pPr>
          </w:p>
          <w:p w:rsidR="00A75EE1" w:rsidRDefault="00A75EE1" w:rsidP="007D3DB8">
            <w:pPr>
              <w:pStyle w:val="Heading2"/>
              <w:outlineLvl w:val="1"/>
            </w:pPr>
          </w:p>
          <w:p w:rsidR="00A75EE1" w:rsidRDefault="00A75EE1" w:rsidP="007D3DB8">
            <w:pPr>
              <w:pStyle w:val="Heading2"/>
              <w:outlineLvl w:val="1"/>
            </w:pPr>
          </w:p>
          <w:p w:rsidR="00A75EE1" w:rsidRDefault="00A75EE1" w:rsidP="007D3DB8">
            <w:pPr>
              <w:pStyle w:val="Heading2"/>
              <w:outlineLvl w:val="1"/>
            </w:pPr>
          </w:p>
          <w:p w:rsidR="00A75EE1" w:rsidRDefault="00A75EE1" w:rsidP="007D3DB8">
            <w:pPr>
              <w:pStyle w:val="Heading2"/>
              <w:outlineLvl w:val="1"/>
            </w:pPr>
          </w:p>
        </w:tc>
      </w:tr>
      <w:tr w:rsidR="004A5453" w:rsidTr="007D3DB8">
        <w:tc>
          <w:tcPr>
            <w:tcW w:w="675" w:type="dxa"/>
            <w:vMerge/>
          </w:tcPr>
          <w:p w:rsidR="004A5453" w:rsidRPr="0040629D" w:rsidRDefault="004A5453" w:rsidP="003E50C4">
            <w:pPr>
              <w:rPr>
                <w:rFonts w:ascii="Times New Roman" w:hAnsi="Times New Roman" w:cs="Times New Roman"/>
                <w:sz w:val="24"/>
                <w:szCs w:val="24"/>
              </w:rPr>
            </w:pPr>
          </w:p>
        </w:tc>
        <w:tc>
          <w:tcPr>
            <w:tcW w:w="2194" w:type="dxa"/>
          </w:tcPr>
          <w:p w:rsidR="004A5453" w:rsidRPr="001B6467" w:rsidRDefault="004A5453" w:rsidP="003E50C4">
            <w:pPr>
              <w:rPr>
                <w:rFonts w:ascii="Times New Roman" w:hAnsi="Times New Roman" w:cs="Times New Roman"/>
                <w:sz w:val="24"/>
                <w:szCs w:val="24"/>
              </w:rPr>
            </w:pPr>
            <w:r w:rsidRPr="001B6467">
              <w:rPr>
                <w:rFonts w:ascii="Times New Roman" w:hAnsi="Times New Roman" w:cs="Times New Roman"/>
                <w:sz w:val="24"/>
                <w:szCs w:val="24"/>
              </w:rPr>
              <w:t>Ledusskapja tips:</w:t>
            </w:r>
          </w:p>
        </w:tc>
        <w:tc>
          <w:tcPr>
            <w:tcW w:w="1554" w:type="dxa"/>
          </w:tcPr>
          <w:p w:rsidR="004A5453" w:rsidRPr="001B6467" w:rsidRDefault="0045540D" w:rsidP="003E50C4">
            <w:pPr>
              <w:rPr>
                <w:rFonts w:ascii="Times New Roman" w:hAnsi="Times New Roman" w:cs="Times New Roman"/>
                <w:sz w:val="24"/>
                <w:szCs w:val="24"/>
              </w:rPr>
            </w:pPr>
            <w:hyperlink r:id="rId27" w:history="1">
              <w:r w:rsidR="004A5453" w:rsidRPr="001B6467">
                <w:rPr>
                  <w:rStyle w:val="Hyperlink"/>
                  <w:rFonts w:ascii="Times New Roman" w:hAnsi="Times New Roman" w:cs="Times New Roman"/>
                  <w:color w:val="auto"/>
                  <w:sz w:val="24"/>
                  <w:szCs w:val="24"/>
                  <w:u w:val="none"/>
                </w:rPr>
                <w:t>Ar iekšējo saldētavu</w:t>
              </w:r>
            </w:hyperlink>
          </w:p>
        </w:tc>
        <w:tc>
          <w:tcPr>
            <w:tcW w:w="2489" w:type="dxa"/>
          </w:tcPr>
          <w:p w:rsidR="004A5453" w:rsidRDefault="004A5453" w:rsidP="007D3DB8">
            <w:pPr>
              <w:pStyle w:val="Heading2"/>
              <w:outlineLvl w:val="1"/>
            </w:pPr>
          </w:p>
        </w:tc>
        <w:tc>
          <w:tcPr>
            <w:tcW w:w="1736" w:type="dxa"/>
            <w:vMerge/>
          </w:tcPr>
          <w:p w:rsidR="004A5453" w:rsidRDefault="004A5453" w:rsidP="007D3DB8">
            <w:pPr>
              <w:pStyle w:val="Heading2"/>
              <w:outlineLvl w:val="1"/>
            </w:pPr>
          </w:p>
        </w:tc>
        <w:tc>
          <w:tcPr>
            <w:tcW w:w="1417" w:type="dxa"/>
            <w:vMerge/>
          </w:tcPr>
          <w:p w:rsidR="004A5453" w:rsidRDefault="004A5453" w:rsidP="007D3DB8">
            <w:pPr>
              <w:pStyle w:val="Heading2"/>
              <w:outlineLvl w:val="1"/>
            </w:pPr>
          </w:p>
        </w:tc>
      </w:tr>
      <w:tr w:rsidR="004A5453" w:rsidTr="007D3DB8">
        <w:tc>
          <w:tcPr>
            <w:tcW w:w="675" w:type="dxa"/>
            <w:vMerge/>
          </w:tcPr>
          <w:p w:rsidR="004A5453" w:rsidRPr="0040629D" w:rsidRDefault="004A5453" w:rsidP="003E50C4">
            <w:pPr>
              <w:rPr>
                <w:rFonts w:ascii="Times New Roman" w:hAnsi="Times New Roman" w:cs="Times New Roman"/>
                <w:sz w:val="24"/>
                <w:szCs w:val="24"/>
              </w:rPr>
            </w:pPr>
          </w:p>
        </w:tc>
        <w:tc>
          <w:tcPr>
            <w:tcW w:w="2194" w:type="dxa"/>
          </w:tcPr>
          <w:p w:rsidR="004A5453" w:rsidRPr="001B6467" w:rsidRDefault="004A5453" w:rsidP="003E50C4">
            <w:pPr>
              <w:rPr>
                <w:rFonts w:ascii="Times New Roman" w:hAnsi="Times New Roman" w:cs="Times New Roman"/>
                <w:sz w:val="24"/>
                <w:szCs w:val="24"/>
              </w:rPr>
            </w:pPr>
            <w:r w:rsidRPr="001B6467">
              <w:rPr>
                <w:rFonts w:ascii="Times New Roman" w:hAnsi="Times New Roman" w:cs="Times New Roman"/>
                <w:sz w:val="24"/>
                <w:szCs w:val="24"/>
              </w:rPr>
              <w:t>Elektroenerģijas klase:</w:t>
            </w:r>
          </w:p>
        </w:tc>
        <w:tc>
          <w:tcPr>
            <w:tcW w:w="1554" w:type="dxa"/>
          </w:tcPr>
          <w:p w:rsidR="004A5453" w:rsidRPr="001B6467" w:rsidRDefault="00406F4C" w:rsidP="003E50C4">
            <w:pPr>
              <w:rPr>
                <w:rFonts w:ascii="Times New Roman" w:hAnsi="Times New Roman" w:cs="Times New Roman"/>
                <w:sz w:val="24"/>
                <w:szCs w:val="24"/>
              </w:rPr>
            </w:pPr>
            <w:r>
              <w:t>C-E</w:t>
            </w:r>
          </w:p>
        </w:tc>
        <w:tc>
          <w:tcPr>
            <w:tcW w:w="2489" w:type="dxa"/>
          </w:tcPr>
          <w:p w:rsidR="004A5453" w:rsidRDefault="004A5453" w:rsidP="007D3DB8">
            <w:pPr>
              <w:pStyle w:val="Heading2"/>
              <w:outlineLvl w:val="1"/>
            </w:pPr>
          </w:p>
        </w:tc>
        <w:tc>
          <w:tcPr>
            <w:tcW w:w="1736" w:type="dxa"/>
            <w:vMerge/>
          </w:tcPr>
          <w:p w:rsidR="004A5453" w:rsidRDefault="004A5453" w:rsidP="007D3DB8">
            <w:pPr>
              <w:pStyle w:val="Heading2"/>
              <w:outlineLvl w:val="1"/>
            </w:pPr>
          </w:p>
        </w:tc>
        <w:tc>
          <w:tcPr>
            <w:tcW w:w="1417" w:type="dxa"/>
            <w:vMerge/>
          </w:tcPr>
          <w:p w:rsidR="004A5453" w:rsidRDefault="004A5453" w:rsidP="007D3DB8">
            <w:pPr>
              <w:pStyle w:val="Heading2"/>
              <w:outlineLvl w:val="1"/>
            </w:pPr>
          </w:p>
        </w:tc>
      </w:tr>
      <w:tr w:rsidR="004A5453" w:rsidTr="007D3DB8">
        <w:tc>
          <w:tcPr>
            <w:tcW w:w="675" w:type="dxa"/>
            <w:vMerge/>
          </w:tcPr>
          <w:p w:rsidR="004A5453" w:rsidRPr="0040629D" w:rsidRDefault="004A5453" w:rsidP="003E50C4">
            <w:pPr>
              <w:rPr>
                <w:rFonts w:ascii="Times New Roman" w:hAnsi="Times New Roman" w:cs="Times New Roman"/>
                <w:sz w:val="24"/>
                <w:szCs w:val="24"/>
              </w:rPr>
            </w:pPr>
          </w:p>
        </w:tc>
        <w:tc>
          <w:tcPr>
            <w:tcW w:w="2194" w:type="dxa"/>
          </w:tcPr>
          <w:p w:rsidR="004A5453" w:rsidRPr="001B6467" w:rsidRDefault="004A5453" w:rsidP="003E50C4">
            <w:pPr>
              <w:rPr>
                <w:rFonts w:ascii="Times New Roman" w:hAnsi="Times New Roman" w:cs="Times New Roman"/>
                <w:sz w:val="24"/>
                <w:szCs w:val="24"/>
              </w:rPr>
            </w:pPr>
            <w:r w:rsidRPr="001B6467">
              <w:rPr>
                <w:rFonts w:ascii="Times New Roman" w:hAnsi="Times New Roman" w:cs="Times New Roman"/>
                <w:sz w:val="24"/>
                <w:szCs w:val="24"/>
              </w:rPr>
              <w:t>Gada enerģijas patēriņš:</w:t>
            </w:r>
          </w:p>
        </w:tc>
        <w:tc>
          <w:tcPr>
            <w:tcW w:w="1554" w:type="dxa"/>
          </w:tcPr>
          <w:p w:rsidR="004A5453" w:rsidRPr="001B6467" w:rsidRDefault="004A5453" w:rsidP="003E50C4">
            <w:pPr>
              <w:rPr>
                <w:rFonts w:ascii="Times New Roman" w:hAnsi="Times New Roman" w:cs="Times New Roman"/>
                <w:sz w:val="24"/>
                <w:szCs w:val="24"/>
              </w:rPr>
            </w:pPr>
            <w:r>
              <w:rPr>
                <w:rFonts w:ascii="Times New Roman" w:hAnsi="Times New Roman" w:cs="Times New Roman"/>
                <w:sz w:val="24"/>
                <w:szCs w:val="24"/>
              </w:rPr>
              <w:t>170</w:t>
            </w:r>
            <w:r w:rsidRPr="001B6467">
              <w:rPr>
                <w:rFonts w:ascii="Times New Roman" w:hAnsi="Times New Roman" w:cs="Times New Roman"/>
                <w:sz w:val="24"/>
                <w:szCs w:val="24"/>
              </w:rPr>
              <w:t xml:space="preserve"> kWh</w:t>
            </w:r>
            <w:r>
              <w:rPr>
                <w:rFonts w:ascii="Times New Roman" w:hAnsi="Times New Roman" w:cs="Times New Roman"/>
                <w:sz w:val="24"/>
                <w:szCs w:val="24"/>
              </w:rPr>
              <w:t xml:space="preserve"> – 175 kWh</w:t>
            </w:r>
          </w:p>
        </w:tc>
        <w:tc>
          <w:tcPr>
            <w:tcW w:w="2489" w:type="dxa"/>
          </w:tcPr>
          <w:p w:rsidR="004A5453" w:rsidRDefault="004A5453" w:rsidP="007D3DB8">
            <w:pPr>
              <w:pStyle w:val="Heading2"/>
              <w:outlineLvl w:val="1"/>
            </w:pPr>
          </w:p>
        </w:tc>
        <w:tc>
          <w:tcPr>
            <w:tcW w:w="1736" w:type="dxa"/>
            <w:vMerge/>
          </w:tcPr>
          <w:p w:rsidR="004A5453" w:rsidRDefault="004A5453" w:rsidP="007D3DB8">
            <w:pPr>
              <w:pStyle w:val="Heading2"/>
              <w:outlineLvl w:val="1"/>
            </w:pPr>
          </w:p>
        </w:tc>
        <w:tc>
          <w:tcPr>
            <w:tcW w:w="1417" w:type="dxa"/>
            <w:vMerge/>
          </w:tcPr>
          <w:p w:rsidR="004A5453" w:rsidRDefault="004A5453" w:rsidP="007D3DB8">
            <w:pPr>
              <w:pStyle w:val="Heading2"/>
              <w:outlineLvl w:val="1"/>
            </w:pPr>
          </w:p>
        </w:tc>
      </w:tr>
      <w:tr w:rsidR="004A5453" w:rsidTr="007D3DB8">
        <w:tc>
          <w:tcPr>
            <w:tcW w:w="675" w:type="dxa"/>
            <w:vMerge/>
          </w:tcPr>
          <w:p w:rsidR="004A5453" w:rsidRPr="0040629D" w:rsidRDefault="004A5453" w:rsidP="003E50C4">
            <w:pPr>
              <w:rPr>
                <w:rFonts w:ascii="Times New Roman" w:hAnsi="Times New Roman" w:cs="Times New Roman"/>
                <w:sz w:val="24"/>
                <w:szCs w:val="24"/>
              </w:rPr>
            </w:pPr>
          </w:p>
        </w:tc>
        <w:tc>
          <w:tcPr>
            <w:tcW w:w="2194" w:type="dxa"/>
          </w:tcPr>
          <w:p w:rsidR="004A5453" w:rsidRPr="001B6467" w:rsidRDefault="004A5453" w:rsidP="003E50C4">
            <w:pPr>
              <w:rPr>
                <w:rFonts w:ascii="Times New Roman" w:hAnsi="Times New Roman" w:cs="Times New Roman"/>
                <w:sz w:val="24"/>
                <w:szCs w:val="24"/>
              </w:rPr>
            </w:pPr>
            <w:r w:rsidRPr="001B6467">
              <w:rPr>
                <w:rFonts w:ascii="Times New Roman" w:hAnsi="Times New Roman" w:cs="Times New Roman"/>
                <w:sz w:val="24"/>
                <w:szCs w:val="24"/>
              </w:rPr>
              <w:t>Kopējais tilpums:</w:t>
            </w:r>
          </w:p>
        </w:tc>
        <w:tc>
          <w:tcPr>
            <w:tcW w:w="1554" w:type="dxa"/>
          </w:tcPr>
          <w:p w:rsidR="004A5453" w:rsidRPr="001B6467" w:rsidRDefault="004A5453" w:rsidP="003E50C4">
            <w:pPr>
              <w:rPr>
                <w:rFonts w:ascii="Times New Roman" w:hAnsi="Times New Roman" w:cs="Times New Roman"/>
                <w:sz w:val="24"/>
                <w:szCs w:val="24"/>
              </w:rPr>
            </w:pPr>
            <w:r>
              <w:rPr>
                <w:rFonts w:ascii="Times New Roman" w:hAnsi="Times New Roman" w:cs="Times New Roman"/>
                <w:sz w:val="24"/>
                <w:szCs w:val="24"/>
              </w:rPr>
              <w:t>95</w:t>
            </w:r>
            <w:r w:rsidRPr="001B6467">
              <w:rPr>
                <w:rFonts w:ascii="Times New Roman" w:hAnsi="Times New Roman" w:cs="Times New Roman"/>
                <w:sz w:val="24"/>
                <w:szCs w:val="24"/>
              </w:rPr>
              <w:t xml:space="preserve"> l</w:t>
            </w:r>
            <w:r>
              <w:rPr>
                <w:rFonts w:ascii="Times New Roman" w:hAnsi="Times New Roman" w:cs="Times New Roman"/>
                <w:sz w:val="24"/>
                <w:szCs w:val="24"/>
              </w:rPr>
              <w:t xml:space="preserve"> – 100 l</w:t>
            </w:r>
          </w:p>
        </w:tc>
        <w:tc>
          <w:tcPr>
            <w:tcW w:w="2489" w:type="dxa"/>
          </w:tcPr>
          <w:p w:rsidR="004A5453" w:rsidRDefault="004A5453" w:rsidP="007D3DB8">
            <w:pPr>
              <w:pStyle w:val="Heading2"/>
              <w:outlineLvl w:val="1"/>
            </w:pPr>
          </w:p>
        </w:tc>
        <w:tc>
          <w:tcPr>
            <w:tcW w:w="1736" w:type="dxa"/>
            <w:vMerge/>
          </w:tcPr>
          <w:p w:rsidR="004A5453" w:rsidRDefault="004A5453" w:rsidP="007D3DB8">
            <w:pPr>
              <w:pStyle w:val="Heading2"/>
              <w:outlineLvl w:val="1"/>
            </w:pPr>
          </w:p>
        </w:tc>
        <w:tc>
          <w:tcPr>
            <w:tcW w:w="1417" w:type="dxa"/>
            <w:vMerge/>
          </w:tcPr>
          <w:p w:rsidR="004A5453" w:rsidRDefault="004A5453" w:rsidP="007D3DB8">
            <w:pPr>
              <w:pStyle w:val="Heading2"/>
              <w:outlineLvl w:val="1"/>
            </w:pPr>
          </w:p>
        </w:tc>
      </w:tr>
      <w:tr w:rsidR="004A5453" w:rsidTr="007D3DB8">
        <w:tc>
          <w:tcPr>
            <w:tcW w:w="675" w:type="dxa"/>
            <w:vMerge/>
          </w:tcPr>
          <w:p w:rsidR="004A5453" w:rsidRPr="0040629D" w:rsidRDefault="004A5453" w:rsidP="003E50C4">
            <w:pPr>
              <w:rPr>
                <w:rFonts w:ascii="Times New Roman" w:hAnsi="Times New Roman" w:cs="Times New Roman"/>
                <w:sz w:val="24"/>
                <w:szCs w:val="24"/>
              </w:rPr>
            </w:pPr>
          </w:p>
        </w:tc>
        <w:tc>
          <w:tcPr>
            <w:tcW w:w="2194" w:type="dxa"/>
          </w:tcPr>
          <w:p w:rsidR="004A5453" w:rsidRPr="001B6467" w:rsidRDefault="004A5453" w:rsidP="003E50C4">
            <w:pPr>
              <w:rPr>
                <w:rFonts w:ascii="Times New Roman" w:hAnsi="Times New Roman" w:cs="Times New Roman"/>
                <w:sz w:val="24"/>
                <w:szCs w:val="24"/>
              </w:rPr>
            </w:pPr>
            <w:r w:rsidRPr="001B6467">
              <w:rPr>
                <w:rFonts w:ascii="Times New Roman" w:hAnsi="Times New Roman" w:cs="Times New Roman"/>
                <w:sz w:val="24"/>
                <w:szCs w:val="24"/>
              </w:rPr>
              <w:t>Ledusskapja tilpums:</w:t>
            </w:r>
          </w:p>
        </w:tc>
        <w:tc>
          <w:tcPr>
            <w:tcW w:w="1554" w:type="dxa"/>
          </w:tcPr>
          <w:p w:rsidR="004A5453" w:rsidRPr="001B6467" w:rsidRDefault="004A5453" w:rsidP="003E50C4">
            <w:pPr>
              <w:rPr>
                <w:rFonts w:ascii="Times New Roman" w:hAnsi="Times New Roman" w:cs="Times New Roman"/>
                <w:sz w:val="24"/>
                <w:szCs w:val="24"/>
              </w:rPr>
            </w:pPr>
            <w:r>
              <w:rPr>
                <w:rFonts w:ascii="Times New Roman" w:hAnsi="Times New Roman" w:cs="Times New Roman"/>
                <w:sz w:val="24"/>
                <w:szCs w:val="24"/>
              </w:rPr>
              <w:t>80</w:t>
            </w:r>
            <w:r w:rsidRPr="001B6467">
              <w:rPr>
                <w:rFonts w:ascii="Times New Roman" w:hAnsi="Times New Roman" w:cs="Times New Roman"/>
                <w:sz w:val="24"/>
                <w:szCs w:val="24"/>
              </w:rPr>
              <w:t xml:space="preserve"> l</w:t>
            </w:r>
            <w:r>
              <w:rPr>
                <w:rFonts w:ascii="Times New Roman" w:hAnsi="Times New Roman" w:cs="Times New Roman"/>
                <w:sz w:val="24"/>
                <w:szCs w:val="24"/>
              </w:rPr>
              <w:t xml:space="preserve"> – 90 l</w:t>
            </w:r>
          </w:p>
        </w:tc>
        <w:tc>
          <w:tcPr>
            <w:tcW w:w="2489" w:type="dxa"/>
          </w:tcPr>
          <w:p w:rsidR="004A5453" w:rsidRDefault="004A5453" w:rsidP="007D3DB8">
            <w:pPr>
              <w:pStyle w:val="Heading2"/>
              <w:outlineLvl w:val="1"/>
            </w:pPr>
          </w:p>
        </w:tc>
        <w:tc>
          <w:tcPr>
            <w:tcW w:w="1736" w:type="dxa"/>
            <w:vMerge/>
          </w:tcPr>
          <w:p w:rsidR="004A5453" w:rsidRDefault="004A5453" w:rsidP="007D3DB8">
            <w:pPr>
              <w:pStyle w:val="Heading2"/>
              <w:outlineLvl w:val="1"/>
            </w:pPr>
          </w:p>
        </w:tc>
        <w:tc>
          <w:tcPr>
            <w:tcW w:w="1417" w:type="dxa"/>
            <w:vMerge/>
          </w:tcPr>
          <w:p w:rsidR="004A5453" w:rsidRDefault="004A5453" w:rsidP="007D3DB8">
            <w:pPr>
              <w:pStyle w:val="Heading2"/>
              <w:outlineLvl w:val="1"/>
            </w:pPr>
          </w:p>
        </w:tc>
      </w:tr>
      <w:tr w:rsidR="004A5453" w:rsidTr="007D3DB8">
        <w:tc>
          <w:tcPr>
            <w:tcW w:w="675" w:type="dxa"/>
            <w:vMerge/>
          </w:tcPr>
          <w:p w:rsidR="004A5453" w:rsidRPr="0040629D" w:rsidRDefault="004A5453" w:rsidP="003E50C4">
            <w:pPr>
              <w:rPr>
                <w:rFonts w:ascii="Times New Roman" w:hAnsi="Times New Roman" w:cs="Times New Roman"/>
                <w:sz w:val="24"/>
                <w:szCs w:val="24"/>
              </w:rPr>
            </w:pPr>
          </w:p>
        </w:tc>
        <w:tc>
          <w:tcPr>
            <w:tcW w:w="2194" w:type="dxa"/>
          </w:tcPr>
          <w:p w:rsidR="004A5453" w:rsidRPr="001B6467" w:rsidRDefault="004A5453" w:rsidP="003E50C4">
            <w:pPr>
              <w:rPr>
                <w:rFonts w:ascii="Times New Roman" w:hAnsi="Times New Roman" w:cs="Times New Roman"/>
                <w:sz w:val="24"/>
                <w:szCs w:val="24"/>
              </w:rPr>
            </w:pPr>
            <w:r w:rsidRPr="001B6467">
              <w:rPr>
                <w:rFonts w:ascii="Times New Roman" w:hAnsi="Times New Roman" w:cs="Times New Roman"/>
                <w:sz w:val="24"/>
                <w:szCs w:val="24"/>
              </w:rPr>
              <w:t>Kopējais saldētavas tilpums:</w:t>
            </w:r>
          </w:p>
        </w:tc>
        <w:tc>
          <w:tcPr>
            <w:tcW w:w="1554" w:type="dxa"/>
          </w:tcPr>
          <w:p w:rsidR="004A5453" w:rsidRPr="001B6467" w:rsidRDefault="004A5453" w:rsidP="003E50C4">
            <w:pPr>
              <w:rPr>
                <w:rFonts w:ascii="Times New Roman" w:hAnsi="Times New Roman" w:cs="Times New Roman"/>
                <w:sz w:val="24"/>
                <w:szCs w:val="24"/>
              </w:rPr>
            </w:pPr>
            <w:r w:rsidRPr="001B6467">
              <w:rPr>
                <w:rFonts w:ascii="Times New Roman" w:hAnsi="Times New Roman" w:cs="Times New Roman"/>
                <w:sz w:val="24"/>
                <w:szCs w:val="24"/>
              </w:rPr>
              <w:t>13 l</w:t>
            </w:r>
            <w:r>
              <w:rPr>
                <w:rFonts w:ascii="Times New Roman" w:hAnsi="Times New Roman" w:cs="Times New Roman"/>
                <w:sz w:val="24"/>
                <w:szCs w:val="24"/>
              </w:rPr>
              <w:t xml:space="preserve"> – 18 l</w:t>
            </w:r>
          </w:p>
        </w:tc>
        <w:tc>
          <w:tcPr>
            <w:tcW w:w="2489" w:type="dxa"/>
          </w:tcPr>
          <w:p w:rsidR="004A5453" w:rsidRDefault="004A5453" w:rsidP="007D3DB8">
            <w:pPr>
              <w:pStyle w:val="Heading2"/>
              <w:outlineLvl w:val="1"/>
            </w:pPr>
          </w:p>
        </w:tc>
        <w:tc>
          <w:tcPr>
            <w:tcW w:w="1736" w:type="dxa"/>
            <w:vMerge/>
          </w:tcPr>
          <w:p w:rsidR="004A5453" w:rsidRDefault="004A5453" w:rsidP="007D3DB8">
            <w:pPr>
              <w:pStyle w:val="Heading2"/>
              <w:outlineLvl w:val="1"/>
            </w:pPr>
          </w:p>
        </w:tc>
        <w:tc>
          <w:tcPr>
            <w:tcW w:w="1417" w:type="dxa"/>
            <w:vMerge/>
          </w:tcPr>
          <w:p w:rsidR="004A5453" w:rsidRDefault="004A5453" w:rsidP="007D3DB8">
            <w:pPr>
              <w:pStyle w:val="Heading2"/>
              <w:outlineLvl w:val="1"/>
            </w:pPr>
          </w:p>
        </w:tc>
      </w:tr>
      <w:tr w:rsidR="004A5453" w:rsidTr="007D3DB8">
        <w:tc>
          <w:tcPr>
            <w:tcW w:w="675" w:type="dxa"/>
            <w:vMerge/>
          </w:tcPr>
          <w:p w:rsidR="004A5453" w:rsidRPr="0040629D" w:rsidRDefault="004A5453" w:rsidP="003E50C4">
            <w:pPr>
              <w:rPr>
                <w:rFonts w:ascii="Times New Roman" w:hAnsi="Times New Roman" w:cs="Times New Roman"/>
                <w:sz w:val="24"/>
                <w:szCs w:val="24"/>
              </w:rPr>
            </w:pPr>
          </w:p>
        </w:tc>
        <w:tc>
          <w:tcPr>
            <w:tcW w:w="2194" w:type="dxa"/>
          </w:tcPr>
          <w:p w:rsidR="004A5453" w:rsidRPr="001B6467" w:rsidRDefault="004A5453" w:rsidP="003E50C4">
            <w:pPr>
              <w:rPr>
                <w:rFonts w:ascii="Times New Roman" w:hAnsi="Times New Roman" w:cs="Times New Roman"/>
                <w:sz w:val="24"/>
                <w:szCs w:val="24"/>
              </w:rPr>
            </w:pPr>
            <w:r w:rsidRPr="001B6467">
              <w:rPr>
                <w:rFonts w:ascii="Times New Roman" w:hAnsi="Times New Roman" w:cs="Times New Roman"/>
                <w:sz w:val="24"/>
                <w:szCs w:val="24"/>
              </w:rPr>
              <w:t>Temperatūra saldētavā:</w:t>
            </w:r>
          </w:p>
        </w:tc>
        <w:tc>
          <w:tcPr>
            <w:tcW w:w="1554" w:type="dxa"/>
          </w:tcPr>
          <w:p w:rsidR="004A5453" w:rsidRPr="001B6467" w:rsidRDefault="004A5453" w:rsidP="003E50C4">
            <w:pPr>
              <w:rPr>
                <w:rFonts w:ascii="Times New Roman" w:hAnsi="Times New Roman" w:cs="Times New Roman"/>
                <w:sz w:val="24"/>
                <w:szCs w:val="24"/>
              </w:rPr>
            </w:pPr>
            <w:r>
              <w:rPr>
                <w:rFonts w:ascii="Times New Roman" w:hAnsi="Times New Roman" w:cs="Times New Roman"/>
                <w:sz w:val="24"/>
                <w:szCs w:val="24"/>
              </w:rPr>
              <w:t>-16</w:t>
            </w:r>
            <w:r w:rsidRPr="001B6467">
              <w:rPr>
                <w:rFonts w:ascii="Times New Roman" w:hAnsi="Times New Roman" w:cs="Times New Roman"/>
                <w:sz w:val="24"/>
                <w:szCs w:val="24"/>
              </w:rPr>
              <w:t xml:space="preserve"> ºC</w:t>
            </w:r>
            <w:r>
              <w:rPr>
                <w:rFonts w:ascii="Times New Roman" w:hAnsi="Times New Roman" w:cs="Times New Roman"/>
                <w:sz w:val="24"/>
                <w:szCs w:val="24"/>
              </w:rPr>
              <w:t xml:space="preserve"> – -21</w:t>
            </w:r>
            <w:r w:rsidRPr="001B6467">
              <w:rPr>
                <w:rFonts w:ascii="Times New Roman" w:hAnsi="Times New Roman" w:cs="Times New Roman"/>
                <w:sz w:val="24"/>
                <w:szCs w:val="24"/>
              </w:rPr>
              <w:t xml:space="preserve"> ºC</w:t>
            </w:r>
          </w:p>
        </w:tc>
        <w:tc>
          <w:tcPr>
            <w:tcW w:w="2489" w:type="dxa"/>
          </w:tcPr>
          <w:p w:rsidR="004A5453" w:rsidRDefault="004A5453" w:rsidP="007D3DB8">
            <w:pPr>
              <w:pStyle w:val="Heading2"/>
              <w:outlineLvl w:val="1"/>
            </w:pPr>
          </w:p>
        </w:tc>
        <w:tc>
          <w:tcPr>
            <w:tcW w:w="1736" w:type="dxa"/>
            <w:vMerge/>
          </w:tcPr>
          <w:p w:rsidR="004A5453" w:rsidRDefault="004A5453" w:rsidP="007D3DB8">
            <w:pPr>
              <w:pStyle w:val="Heading2"/>
              <w:outlineLvl w:val="1"/>
            </w:pPr>
          </w:p>
        </w:tc>
        <w:tc>
          <w:tcPr>
            <w:tcW w:w="1417" w:type="dxa"/>
            <w:vMerge/>
          </w:tcPr>
          <w:p w:rsidR="004A5453" w:rsidRDefault="004A5453" w:rsidP="007D3DB8">
            <w:pPr>
              <w:pStyle w:val="Heading2"/>
              <w:outlineLvl w:val="1"/>
            </w:pPr>
          </w:p>
        </w:tc>
      </w:tr>
      <w:tr w:rsidR="004A5453" w:rsidTr="007D3DB8">
        <w:tc>
          <w:tcPr>
            <w:tcW w:w="675" w:type="dxa"/>
            <w:vMerge/>
          </w:tcPr>
          <w:p w:rsidR="004A5453" w:rsidRPr="0040629D" w:rsidRDefault="004A5453" w:rsidP="003E50C4">
            <w:pPr>
              <w:rPr>
                <w:rFonts w:ascii="Times New Roman" w:hAnsi="Times New Roman" w:cs="Times New Roman"/>
                <w:sz w:val="24"/>
                <w:szCs w:val="24"/>
              </w:rPr>
            </w:pPr>
          </w:p>
        </w:tc>
        <w:tc>
          <w:tcPr>
            <w:tcW w:w="2194" w:type="dxa"/>
          </w:tcPr>
          <w:p w:rsidR="004A5453" w:rsidRPr="001B6467" w:rsidRDefault="004A5453" w:rsidP="003E50C4">
            <w:pPr>
              <w:rPr>
                <w:rFonts w:ascii="Times New Roman" w:hAnsi="Times New Roman" w:cs="Times New Roman"/>
                <w:sz w:val="24"/>
                <w:szCs w:val="24"/>
              </w:rPr>
            </w:pPr>
            <w:r w:rsidRPr="001B6467">
              <w:rPr>
                <w:rFonts w:ascii="Times New Roman" w:hAnsi="Times New Roman" w:cs="Times New Roman"/>
                <w:sz w:val="24"/>
                <w:szCs w:val="24"/>
              </w:rPr>
              <w:t>Atkausēšanas process ledusskapja nodalījumā:</w:t>
            </w:r>
          </w:p>
        </w:tc>
        <w:tc>
          <w:tcPr>
            <w:tcW w:w="1554" w:type="dxa"/>
          </w:tcPr>
          <w:p w:rsidR="004A5453" w:rsidRPr="001B6467" w:rsidRDefault="0045540D" w:rsidP="003E50C4">
            <w:pPr>
              <w:rPr>
                <w:rFonts w:ascii="Times New Roman" w:hAnsi="Times New Roman" w:cs="Times New Roman"/>
                <w:sz w:val="24"/>
                <w:szCs w:val="24"/>
              </w:rPr>
            </w:pPr>
            <w:hyperlink r:id="rId28" w:history="1">
              <w:r w:rsidR="004A5453" w:rsidRPr="001B6467">
                <w:rPr>
                  <w:rStyle w:val="Hyperlink"/>
                  <w:rFonts w:ascii="Times New Roman" w:hAnsi="Times New Roman" w:cs="Times New Roman"/>
                  <w:color w:val="auto"/>
                  <w:sz w:val="24"/>
                  <w:szCs w:val="24"/>
                  <w:u w:val="none"/>
                </w:rPr>
                <w:t>Automātisks</w:t>
              </w:r>
            </w:hyperlink>
          </w:p>
        </w:tc>
        <w:tc>
          <w:tcPr>
            <w:tcW w:w="2489" w:type="dxa"/>
          </w:tcPr>
          <w:p w:rsidR="004A5453" w:rsidRDefault="004A5453" w:rsidP="007D3DB8">
            <w:pPr>
              <w:pStyle w:val="Heading2"/>
              <w:outlineLvl w:val="1"/>
            </w:pPr>
          </w:p>
        </w:tc>
        <w:tc>
          <w:tcPr>
            <w:tcW w:w="1736" w:type="dxa"/>
            <w:vMerge/>
          </w:tcPr>
          <w:p w:rsidR="004A5453" w:rsidRDefault="004A5453" w:rsidP="007D3DB8">
            <w:pPr>
              <w:pStyle w:val="Heading2"/>
              <w:outlineLvl w:val="1"/>
            </w:pPr>
          </w:p>
        </w:tc>
        <w:tc>
          <w:tcPr>
            <w:tcW w:w="1417" w:type="dxa"/>
            <w:vMerge/>
          </w:tcPr>
          <w:p w:rsidR="004A5453" w:rsidRDefault="004A5453" w:rsidP="007D3DB8">
            <w:pPr>
              <w:pStyle w:val="Heading2"/>
              <w:outlineLvl w:val="1"/>
            </w:pPr>
          </w:p>
        </w:tc>
      </w:tr>
      <w:tr w:rsidR="004A5453" w:rsidTr="007D3DB8">
        <w:tc>
          <w:tcPr>
            <w:tcW w:w="675" w:type="dxa"/>
            <w:vMerge/>
          </w:tcPr>
          <w:p w:rsidR="004A5453" w:rsidRPr="0040629D" w:rsidRDefault="004A5453" w:rsidP="003E50C4">
            <w:pPr>
              <w:rPr>
                <w:rFonts w:ascii="Times New Roman" w:hAnsi="Times New Roman" w:cs="Times New Roman"/>
                <w:sz w:val="24"/>
                <w:szCs w:val="24"/>
              </w:rPr>
            </w:pPr>
          </w:p>
        </w:tc>
        <w:tc>
          <w:tcPr>
            <w:tcW w:w="2194" w:type="dxa"/>
          </w:tcPr>
          <w:p w:rsidR="004A5453" w:rsidRPr="001B6467" w:rsidRDefault="004A5453" w:rsidP="003E50C4">
            <w:pPr>
              <w:rPr>
                <w:rFonts w:ascii="Times New Roman" w:hAnsi="Times New Roman" w:cs="Times New Roman"/>
                <w:sz w:val="24"/>
                <w:szCs w:val="24"/>
              </w:rPr>
            </w:pPr>
            <w:r w:rsidRPr="001B6467">
              <w:rPr>
                <w:rFonts w:ascii="Times New Roman" w:hAnsi="Times New Roman" w:cs="Times New Roman"/>
                <w:sz w:val="24"/>
                <w:szCs w:val="24"/>
              </w:rPr>
              <w:t>Saldētavas atkausēšanas sistēma:</w:t>
            </w:r>
          </w:p>
        </w:tc>
        <w:tc>
          <w:tcPr>
            <w:tcW w:w="1554" w:type="dxa"/>
          </w:tcPr>
          <w:p w:rsidR="004A5453" w:rsidRPr="001B6467" w:rsidRDefault="0045540D" w:rsidP="003E50C4">
            <w:pPr>
              <w:rPr>
                <w:rFonts w:ascii="Times New Roman" w:hAnsi="Times New Roman" w:cs="Times New Roman"/>
                <w:sz w:val="24"/>
                <w:szCs w:val="24"/>
              </w:rPr>
            </w:pPr>
            <w:hyperlink r:id="rId29" w:history="1">
              <w:r w:rsidR="004A5453" w:rsidRPr="001B6467">
                <w:rPr>
                  <w:rStyle w:val="Hyperlink"/>
                  <w:rFonts w:ascii="Times New Roman" w:hAnsi="Times New Roman" w:cs="Times New Roman"/>
                  <w:color w:val="auto"/>
                  <w:sz w:val="24"/>
                  <w:szCs w:val="24"/>
                  <w:u w:val="none"/>
                </w:rPr>
                <w:t>Manuālais</w:t>
              </w:r>
            </w:hyperlink>
          </w:p>
        </w:tc>
        <w:tc>
          <w:tcPr>
            <w:tcW w:w="2489" w:type="dxa"/>
          </w:tcPr>
          <w:p w:rsidR="004A5453" w:rsidRDefault="004A5453" w:rsidP="007D3DB8">
            <w:pPr>
              <w:pStyle w:val="Heading2"/>
              <w:outlineLvl w:val="1"/>
            </w:pPr>
          </w:p>
        </w:tc>
        <w:tc>
          <w:tcPr>
            <w:tcW w:w="1736" w:type="dxa"/>
            <w:vMerge/>
          </w:tcPr>
          <w:p w:rsidR="004A5453" w:rsidRDefault="004A5453" w:rsidP="007D3DB8">
            <w:pPr>
              <w:pStyle w:val="Heading2"/>
              <w:outlineLvl w:val="1"/>
            </w:pPr>
          </w:p>
        </w:tc>
        <w:tc>
          <w:tcPr>
            <w:tcW w:w="1417" w:type="dxa"/>
            <w:vMerge/>
          </w:tcPr>
          <w:p w:rsidR="004A5453" w:rsidRDefault="004A5453" w:rsidP="007D3DB8">
            <w:pPr>
              <w:pStyle w:val="Heading2"/>
              <w:outlineLvl w:val="1"/>
            </w:pPr>
          </w:p>
        </w:tc>
      </w:tr>
      <w:tr w:rsidR="004A5453" w:rsidTr="007D3DB8">
        <w:tc>
          <w:tcPr>
            <w:tcW w:w="675" w:type="dxa"/>
            <w:vMerge/>
          </w:tcPr>
          <w:p w:rsidR="004A5453" w:rsidRPr="0040629D" w:rsidRDefault="004A5453" w:rsidP="003E50C4">
            <w:pPr>
              <w:rPr>
                <w:rFonts w:ascii="Times New Roman" w:hAnsi="Times New Roman" w:cs="Times New Roman"/>
                <w:sz w:val="24"/>
                <w:szCs w:val="24"/>
              </w:rPr>
            </w:pPr>
          </w:p>
        </w:tc>
        <w:tc>
          <w:tcPr>
            <w:tcW w:w="2194" w:type="dxa"/>
          </w:tcPr>
          <w:p w:rsidR="004A5453" w:rsidRPr="001B6467" w:rsidRDefault="004A5453" w:rsidP="003E50C4">
            <w:pPr>
              <w:rPr>
                <w:rFonts w:ascii="Times New Roman" w:hAnsi="Times New Roman" w:cs="Times New Roman"/>
                <w:sz w:val="24"/>
                <w:szCs w:val="24"/>
              </w:rPr>
            </w:pPr>
            <w:r w:rsidRPr="001B6467">
              <w:rPr>
                <w:rFonts w:ascii="Times New Roman" w:hAnsi="Times New Roman" w:cs="Times New Roman"/>
                <w:sz w:val="24"/>
                <w:szCs w:val="24"/>
              </w:rPr>
              <w:t>Temperatūras saglabāšanas ilgums atslēgtas strāvas gadījumā:</w:t>
            </w:r>
          </w:p>
        </w:tc>
        <w:tc>
          <w:tcPr>
            <w:tcW w:w="1554" w:type="dxa"/>
          </w:tcPr>
          <w:p w:rsidR="004A5453" w:rsidRPr="001B6467" w:rsidRDefault="004A5453" w:rsidP="003E50C4">
            <w:pPr>
              <w:rPr>
                <w:rFonts w:ascii="Times New Roman" w:hAnsi="Times New Roman" w:cs="Times New Roman"/>
                <w:sz w:val="24"/>
                <w:szCs w:val="24"/>
              </w:rPr>
            </w:pPr>
            <w:r>
              <w:rPr>
                <w:rFonts w:ascii="Times New Roman" w:hAnsi="Times New Roman" w:cs="Times New Roman"/>
                <w:sz w:val="24"/>
                <w:szCs w:val="24"/>
              </w:rPr>
              <w:t>10</w:t>
            </w:r>
            <w:r w:rsidRPr="001B6467">
              <w:rPr>
                <w:rFonts w:ascii="Times New Roman" w:hAnsi="Times New Roman" w:cs="Times New Roman"/>
                <w:sz w:val="24"/>
                <w:szCs w:val="24"/>
              </w:rPr>
              <w:t xml:space="preserve"> st.</w:t>
            </w:r>
            <w:r>
              <w:rPr>
                <w:rFonts w:ascii="Times New Roman" w:hAnsi="Times New Roman" w:cs="Times New Roman"/>
                <w:sz w:val="24"/>
                <w:szCs w:val="24"/>
              </w:rPr>
              <w:t xml:space="preserve"> – 15 st.</w:t>
            </w:r>
          </w:p>
        </w:tc>
        <w:tc>
          <w:tcPr>
            <w:tcW w:w="2489" w:type="dxa"/>
          </w:tcPr>
          <w:p w:rsidR="004A5453" w:rsidRDefault="004A5453" w:rsidP="007D3DB8">
            <w:pPr>
              <w:pStyle w:val="Heading2"/>
              <w:outlineLvl w:val="1"/>
            </w:pPr>
          </w:p>
        </w:tc>
        <w:tc>
          <w:tcPr>
            <w:tcW w:w="1736" w:type="dxa"/>
            <w:vMerge/>
          </w:tcPr>
          <w:p w:rsidR="004A5453" w:rsidRDefault="004A5453" w:rsidP="007D3DB8">
            <w:pPr>
              <w:pStyle w:val="Heading2"/>
              <w:outlineLvl w:val="1"/>
            </w:pPr>
          </w:p>
        </w:tc>
        <w:tc>
          <w:tcPr>
            <w:tcW w:w="1417" w:type="dxa"/>
            <w:vMerge/>
          </w:tcPr>
          <w:p w:rsidR="004A5453" w:rsidRDefault="004A5453" w:rsidP="007D3DB8">
            <w:pPr>
              <w:pStyle w:val="Heading2"/>
              <w:outlineLvl w:val="1"/>
            </w:pPr>
          </w:p>
        </w:tc>
      </w:tr>
      <w:tr w:rsidR="004A5453" w:rsidTr="007D3DB8">
        <w:tc>
          <w:tcPr>
            <w:tcW w:w="675" w:type="dxa"/>
            <w:vMerge/>
          </w:tcPr>
          <w:p w:rsidR="004A5453" w:rsidRPr="0040629D" w:rsidRDefault="004A5453" w:rsidP="003E50C4">
            <w:pPr>
              <w:rPr>
                <w:rFonts w:ascii="Times New Roman" w:hAnsi="Times New Roman" w:cs="Times New Roman"/>
                <w:sz w:val="24"/>
                <w:szCs w:val="24"/>
              </w:rPr>
            </w:pPr>
          </w:p>
        </w:tc>
        <w:tc>
          <w:tcPr>
            <w:tcW w:w="2194" w:type="dxa"/>
          </w:tcPr>
          <w:p w:rsidR="004A5453" w:rsidRPr="001B6467" w:rsidRDefault="004A5453" w:rsidP="003E50C4">
            <w:pPr>
              <w:rPr>
                <w:rFonts w:ascii="Times New Roman" w:hAnsi="Times New Roman" w:cs="Times New Roman"/>
                <w:sz w:val="24"/>
                <w:szCs w:val="24"/>
              </w:rPr>
            </w:pPr>
            <w:r w:rsidRPr="001B6467">
              <w:rPr>
                <w:rFonts w:ascii="Times New Roman" w:hAnsi="Times New Roman" w:cs="Times New Roman"/>
                <w:sz w:val="24"/>
                <w:szCs w:val="24"/>
              </w:rPr>
              <w:t>Sasaldēšanas jauda:</w:t>
            </w:r>
          </w:p>
        </w:tc>
        <w:tc>
          <w:tcPr>
            <w:tcW w:w="1554" w:type="dxa"/>
          </w:tcPr>
          <w:p w:rsidR="004A5453" w:rsidRPr="001B6467" w:rsidRDefault="004A5453" w:rsidP="003E50C4">
            <w:pPr>
              <w:rPr>
                <w:rFonts w:ascii="Times New Roman" w:hAnsi="Times New Roman" w:cs="Times New Roman"/>
                <w:sz w:val="24"/>
                <w:szCs w:val="24"/>
              </w:rPr>
            </w:pPr>
            <w:r w:rsidRPr="001B6467">
              <w:rPr>
                <w:rFonts w:ascii="Times New Roman" w:hAnsi="Times New Roman" w:cs="Times New Roman"/>
                <w:sz w:val="24"/>
                <w:szCs w:val="24"/>
              </w:rPr>
              <w:t>2 kg/24h</w:t>
            </w:r>
          </w:p>
        </w:tc>
        <w:tc>
          <w:tcPr>
            <w:tcW w:w="2489" w:type="dxa"/>
          </w:tcPr>
          <w:p w:rsidR="004A5453" w:rsidRDefault="004A5453" w:rsidP="007D3DB8">
            <w:pPr>
              <w:pStyle w:val="Heading2"/>
              <w:outlineLvl w:val="1"/>
            </w:pPr>
          </w:p>
        </w:tc>
        <w:tc>
          <w:tcPr>
            <w:tcW w:w="1736" w:type="dxa"/>
            <w:vMerge/>
          </w:tcPr>
          <w:p w:rsidR="004A5453" w:rsidRDefault="004A5453" w:rsidP="007D3DB8">
            <w:pPr>
              <w:pStyle w:val="Heading2"/>
              <w:outlineLvl w:val="1"/>
            </w:pPr>
          </w:p>
        </w:tc>
        <w:tc>
          <w:tcPr>
            <w:tcW w:w="1417" w:type="dxa"/>
            <w:vMerge/>
          </w:tcPr>
          <w:p w:rsidR="004A5453" w:rsidRDefault="004A5453" w:rsidP="007D3DB8">
            <w:pPr>
              <w:pStyle w:val="Heading2"/>
              <w:outlineLvl w:val="1"/>
            </w:pPr>
          </w:p>
        </w:tc>
      </w:tr>
      <w:tr w:rsidR="004A5453" w:rsidTr="007D3DB8">
        <w:tc>
          <w:tcPr>
            <w:tcW w:w="675" w:type="dxa"/>
            <w:vMerge/>
          </w:tcPr>
          <w:p w:rsidR="004A5453" w:rsidRPr="0040629D" w:rsidRDefault="004A5453" w:rsidP="003E50C4">
            <w:pPr>
              <w:rPr>
                <w:rFonts w:ascii="Times New Roman" w:hAnsi="Times New Roman" w:cs="Times New Roman"/>
                <w:sz w:val="24"/>
                <w:szCs w:val="24"/>
              </w:rPr>
            </w:pPr>
          </w:p>
        </w:tc>
        <w:tc>
          <w:tcPr>
            <w:tcW w:w="2194" w:type="dxa"/>
          </w:tcPr>
          <w:p w:rsidR="004A5453" w:rsidRPr="001B6467" w:rsidRDefault="004A5453" w:rsidP="003E50C4">
            <w:pPr>
              <w:rPr>
                <w:rFonts w:ascii="Times New Roman" w:hAnsi="Times New Roman" w:cs="Times New Roman"/>
                <w:sz w:val="24"/>
                <w:szCs w:val="24"/>
              </w:rPr>
            </w:pPr>
            <w:r w:rsidRPr="001B6467">
              <w:rPr>
                <w:rFonts w:ascii="Times New Roman" w:hAnsi="Times New Roman" w:cs="Times New Roman"/>
                <w:sz w:val="24"/>
                <w:szCs w:val="24"/>
              </w:rPr>
              <w:t>Klimata klase:</w:t>
            </w:r>
          </w:p>
        </w:tc>
        <w:tc>
          <w:tcPr>
            <w:tcW w:w="1554" w:type="dxa"/>
          </w:tcPr>
          <w:p w:rsidR="004A5453" w:rsidRPr="001B6467" w:rsidRDefault="004A5453" w:rsidP="003E50C4">
            <w:pPr>
              <w:rPr>
                <w:rFonts w:ascii="Times New Roman" w:hAnsi="Times New Roman" w:cs="Times New Roman"/>
                <w:sz w:val="24"/>
                <w:szCs w:val="24"/>
              </w:rPr>
            </w:pPr>
            <w:r w:rsidRPr="001B6467">
              <w:rPr>
                <w:rFonts w:ascii="Times New Roman" w:hAnsi="Times New Roman" w:cs="Times New Roman"/>
                <w:sz w:val="24"/>
                <w:szCs w:val="24"/>
              </w:rPr>
              <w:t>N, ST</w:t>
            </w:r>
          </w:p>
        </w:tc>
        <w:tc>
          <w:tcPr>
            <w:tcW w:w="2489" w:type="dxa"/>
          </w:tcPr>
          <w:p w:rsidR="004A5453" w:rsidRDefault="004A5453" w:rsidP="007D3DB8">
            <w:pPr>
              <w:pStyle w:val="Heading2"/>
              <w:outlineLvl w:val="1"/>
            </w:pPr>
          </w:p>
        </w:tc>
        <w:tc>
          <w:tcPr>
            <w:tcW w:w="1736" w:type="dxa"/>
            <w:vMerge/>
          </w:tcPr>
          <w:p w:rsidR="004A5453" w:rsidRDefault="004A5453" w:rsidP="007D3DB8">
            <w:pPr>
              <w:pStyle w:val="Heading2"/>
              <w:outlineLvl w:val="1"/>
            </w:pPr>
          </w:p>
        </w:tc>
        <w:tc>
          <w:tcPr>
            <w:tcW w:w="1417" w:type="dxa"/>
            <w:vMerge/>
          </w:tcPr>
          <w:p w:rsidR="004A5453" w:rsidRDefault="004A5453" w:rsidP="007D3DB8">
            <w:pPr>
              <w:pStyle w:val="Heading2"/>
              <w:outlineLvl w:val="1"/>
            </w:pPr>
          </w:p>
        </w:tc>
      </w:tr>
      <w:tr w:rsidR="004A5453" w:rsidTr="007D3DB8">
        <w:tc>
          <w:tcPr>
            <w:tcW w:w="675" w:type="dxa"/>
            <w:vMerge/>
          </w:tcPr>
          <w:p w:rsidR="004A5453" w:rsidRPr="0040629D" w:rsidRDefault="004A5453" w:rsidP="003E50C4">
            <w:pPr>
              <w:rPr>
                <w:rFonts w:ascii="Times New Roman" w:hAnsi="Times New Roman" w:cs="Times New Roman"/>
                <w:sz w:val="24"/>
                <w:szCs w:val="24"/>
              </w:rPr>
            </w:pPr>
          </w:p>
        </w:tc>
        <w:tc>
          <w:tcPr>
            <w:tcW w:w="2194" w:type="dxa"/>
          </w:tcPr>
          <w:p w:rsidR="004A5453" w:rsidRPr="001B6467" w:rsidRDefault="004A5453" w:rsidP="003E50C4">
            <w:pPr>
              <w:rPr>
                <w:rFonts w:ascii="Times New Roman" w:hAnsi="Times New Roman" w:cs="Times New Roman"/>
                <w:sz w:val="24"/>
                <w:szCs w:val="24"/>
              </w:rPr>
            </w:pPr>
            <w:r w:rsidRPr="001B6467">
              <w:rPr>
                <w:rFonts w:ascii="Times New Roman" w:hAnsi="Times New Roman" w:cs="Times New Roman"/>
                <w:sz w:val="24"/>
                <w:szCs w:val="24"/>
              </w:rPr>
              <w:t>Maksimālais trokšņa līmenis:</w:t>
            </w:r>
          </w:p>
        </w:tc>
        <w:tc>
          <w:tcPr>
            <w:tcW w:w="1554" w:type="dxa"/>
          </w:tcPr>
          <w:p w:rsidR="004A5453" w:rsidRPr="001B6467" w:rsidRDefault="004A5453" w:rsidP="003E50C4">
            <w:pPr>
              <w:rPr>
                <w:rFonts w:ascii="Times New Roman" w:hAnsi="Times New Roman" w:cs="Times New Roman"/>
                <w:sz w:val="24"/>
                <w:szCs w:val="24"/>
              </w:rPr>
            </w:pPr>
            <w:r>
              <w:rPr>
                <w:rFonts w:ascii="Times New Roman" w:hAnsi="Times New Roman" w:cs="Times New Roman"/>
                <w:sz w:val="24"/>
                <w:szCs w:val="24"/>
              </w:rPr>
              <w:t>38</w:t>
            </w:r>
            <w:r w:rsidRPr="001B6467">
              <w:rPr>
                <w:rFonts w:ascii="Times New Roman" w:hAnsi="Times New Roman" w:cs="Times New Roman"/>
                <w:sz w:val="24"/>
                <w:szCs w:val="24"/>
              </w:rPr>
              <w:t xml:space="preserve"> dB</w:t>
            </w:r>
            <w:r>
              <w:rPr>
                <w:rFonts w:ascii="Times New Roman" w:hAnsi="Times New Roman" w:cs="Times New Roman"/>
                <w:sz w:val="24"/>
                <w:szCs w:val="24"/>
              </w:rPr>
              <w:t xml:space="preserve"> – 43 dB</w:t>
            </w:r>
          </w:p>
        </w:tc>
        <w:tc>
          <w:tcPr>
            <w:tcW w:w="2489" w:type="dxa"/>
          </w:tcPr>
          <w:p w:rsidR="004A5453" w:rsidRDefault="004A5453" w:rsidP="007D3DB8">
            <w:pPr>
              <w:pStyle w:val="Heading2"/>
              <w:outlineLvl w:val="1"/>
            </w:pPr>
          </w:p>
        </w:tc>
        <w:tc>
          <w:tcPr>
            <w:tcW w:w="1736" w:type="dxa"/>
            <w:vMerge/>
          </w:tcPr>
          <w:p w:rsidR="004A5453" w:rsidRDefault="004A5453" w:rsidP="007D3DB8">
            <w:pPr>
              <w:pStyle w:val="Heading2"/>
              <w:outlineLvl w:val="1"/>
            </w:pPr>
          </w:p>
        </w:tc>
        <w:tc>
          <w:tcPr>
            <w:tcW w:w="1417" w:type="dxa"/>
            <w:vMerge/>
          </w:tcPr>
          <w:p w:rsidR="004A5453" w:rsidRDefault="004A5453" w:rsidP="007D3DB8">
            <w:pPr>
              <w:pStyle w:val="Heading2"/>
              <w:outlineLvl w:val="1"/>
            </w:pPr>
          </w:p>
        </w:tc>
      </w:tr>
      <w:tr w:rsidR="004A5453" w:rsidTr="007D3DB8">
        <w:tc>
          <w:tcPr>
            <w:tcW w:w="675" w:type="dxa"/>
            <w:vMerge/>
          </w:tcPr>
          <w:p w:rsidR="004A5453" w:rsidRPr="0040629D" w:rsidRDefault="004A5453" w:rsidP="003E50C4">
            <w:pPr>
              <w:rPr>
                <w:rFonts w:ascii="Times New Roman" w:hAnsi="Times New Roman" w:cs="Times New Roman"/>
                <w:sz w:val="24"/>
                <w:szCs w:val="24"/>
              </w:rPr>
            </w:pPr>
          </w:p>
        </w:tc>
        <w:tc>
          <w:tcPr>
            <w:tcW w:w="2194" w:type="dxa"/>
          </w:tcPr>
          <w:p w:rsidR="004A5453" w:rsidRPr="001B6467" w:rsidRDefault="004A5453" w:rsidP="003E50C4">
            <w:pPr>
              <w:rPr>
                <w:rFonts w:ascii="Times New Roman" w:hAnsi="Times New Roman" w:cs="Times New Roman"/>
                <w:sz w:val="24"/>
                <w:szCs w:val="24"/>
              </w:rPr>
            </w:pPr>
            <w:r w:rsidRPr="001B6467">
              <w:rPr>
                <w:rFonts w:ascii="Times New Roman" w:hAnsi="Times New Roman" w:cs="Times New Roman"/>
                <w:sz w:val="24"/>
                <w:szCs w:val="24"/>
              </w:rPr>
              <w:t>Uzstādīšanas veids:</w:t>
            </w:r>
          </w:p>
        </w:tc>
        <w:tc>
          <w:tcPr>
            <w:tcW w:w="1554" w:type="dxa"/>
          </w:tcPr>
          <w:p w:rsidR="004A5453" w:rsidRPr="001B6467" w:rsidRDefault="0045540D" w:rsidP="003E50C4">
            <w:pPr>
              <w:rPr>
                <w:rFonts w:ascii="Times New Roman" w:hAnsi="Times New Roman" w:cs="Times New Roman"/>
                <w:sz w:val="24"/>
                <w:szCs w:val="24"/>
              </w:rPr>
            </w:pPr>
            <w:hyperlink r:id="rId30" w:history="1">
              <w:r w:rsidR="004A5453" w:rsidRPr="001B6467">
                <w:rPr>
                  <w:rStyle w:val="Hyperlink"/>
                  <w:rFonts w:ascii="Times New Roman" w:hAnsi="Times New Roman" w:cs="Times New Roman"/>
                  <w:color w:val="auto"/>
                  <w:sz w:val="24"/>
                  <w:szCs w:val="24"/>
                  <w:u w:val="none"/>
                </w:rPr>
                <w:t>Brīvi stāvošs</w:t>
              </w:r>
            </w:hyperlink>
          </w:p>
        </w:tc>
        <w:tc>
          <w:tcPr>
            <w:tcW w:w="2489" w:type="dxa"/>
          </w:tcPr>
          <w:p w:rsidR="004A5453" w:rsidRDefault="004A5453" w:rsidP="007D3DB8">
            <w:pPr>
              <w:pStyle w:val="Heading2"/>
              <w:outlineLvl w:val="1"/>
            </w:pPr>
          </w:p>
        </w:tc>
        <w:tc>
          <w:tcPr>
            <w:tcW w:w="1736" w:type="dxa"/>
            <w:vMerge/>
          </w:tcPr>
          <w:p w:rsidR="004A5453" w:rsidRDefault="004A5453" w:rsidP="007D3DB8">
            <w:pPr>
              <w:pStyle w:val="Heading2"/>
              <w:outlineLvl w:val="1"/>
            </w:pPr>
          </w:p>
        </w:tc>
        <w:tc>
          <w:tcPr>
            <w:tcW w:w="1417" w:type="dxa"/>
            <w:vMerge/>
          </w:tcPr>
          <w:p w:rsidR="004A5453" w:rsidRDefault="004A5453" w:rsidP="007D3DB8">
            <w:pPr>
              <w:pStyle w:val="Heading2"/>
              <w:outlineLvl w:val="1"/>
            </w:pPr>
          </w:p>
        </w:tc>
      </w:tr>
      <w:tr w:rsidR="004A5453" w:rsidTr="007D3DB8">
        <w:tc>
          <w:tcPr>
            <w:tcW w:w="675" w:type="dxa"/>
            <w:vMerge w:val="restart"/>
          </w:tcPr>
          <w:p w:rsidR="004A5453" w:rsidRPr="003E50C4" w:rsidRDefault="004A5453" w:rsidP="003E50C4">
            <w:pPr>
              <w:rPr>
                <w:rFonts w:ascii="Times New Roman" w:hAnsi="Times New Roman" w:cs="Times New Roman"/>
                <w:b/>
                <w:bCs/>
                <w:sz w:val="24"/>
                <w:szCs w:val="24"/>
              </w:rPr>
            </w:pPr>
            <w:r w:rsidRPr="0040629D">
              <w:rPr>
                <w:rFonts w:ascii="Times New Roman" w:hAnsi="Times New Roman" w:cs="Times New Roman"/>
                <w:b/>
                <w:bCs/>
                <w:sz w:val="24"/>
                <w:szCs w:val="24"/>
              </w:rPr>
              <w:t>2.</w:t>
            </w:r>
            <w:r w:rsidRPr="0040629D">
              <w:rPr>
                <w:rFonts w:ascii="Times New Roman" w:hAnsi="Times New Roman" w:cs="Times New Roman"/>
                <w:noProof/>
                <w:sz w:val="24"/>
                <w:szCs w:val="24"/>
                <w:lang w:eastAsia="lv-LV"/>
              </w:rPr>
              <mc:AlternateContent>
                <mc:Choice Requires="wps">
                  <w:drawing>
                    <wp:anchor distT="0" distB="0" distL="114300" distR="114300" simplePos="0" relativeHeight="251673600" behindDoc="0" locked="0" layoutInCell="1" allowOverlap="1">
                      <wp:simplePos x="0" y="0"/>
                      <wp:positionH relativeFrom="column">
                        <wp:posOffset>632383</wp:posOffset>
                      </wp:positionH>
                      <wp:positionV relativeFrom="paragraph">
                        <wp:posOffset>-2536</wp:posOffset>
                      </wp:positionV>
                      <wp:extent cx="322418" cy="311847"/>
                      <wp:effectExtent l="0" t="0" r="0" b="0"/>
                      <wp:wrapNone/>
                      <wp:docPr id="2" name="AutoShape 1" descr="https://lv2.pigugroup.eu/static/design/ico/info-icon.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22418" cy="311847"/>
                              </a:xfrm>
                              <a:prstGeom prst="rect">
                                <a:avLst/>
                              </a:prstGeom>
                              <a:noFill/>
                            </wps:spPr>
                            <wps:bodyPr/>
                          </wps:wsp>
                        </a:graphicData>
                      </a:graphic>
                    </wp:anchor>
                  </w:drawing>
                </mc:Choice>
                <mc:Fallback>
                  <w:pict>
                    <v:rect w14:anchorId="5C241CE6" id="AutoShape 1" o:spid="_x0000_s1026" alt="https://lv2.pigugroup.eu/static/design/ico/info-icon.svg" style="position:absolute;margin-left:49.8pt;margin-top:-.2pt;width:25.4pt;height:24.5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" filled="f" stroked="f">
                      <o:lock v:ext="edit" aspectratio="t"/>
                    </v:rect>
                  </w:pict>
                </mc:Fallback>
              </mc:AlternateContent>
            </w:r>
          </w:p>
        </w:tc>
        <w:tc>
          <w:tcPr>
            <w:tcW w:w="2194" w:type="dxa"/>
          </w:tcPr>
          <w:p w:rsidR="004A5453" w:rsidRPr="0040629D" w:rsidRDefault="004A5453" w:rsidP="003E50C4">
            <w:pPr>
              <w:rPr>
                <w:rFonts w:ascii="Times New Roman" w:hAnsi="Times New Roman" w:cs="Times New Roman"/>
                <w:b/>
                <w:bCs/>
                <w:sz w:val="24"/>
                <w:szCs w:val="24"/>
              </w:rPr>
            </w:pPr>
            <w:r w:rsidRPr="0040629D">
              <w:rPr>
                <w:rFonts w:ascii="Times New Roman" w:hAnsi="Times New Roman" w:cs="Times New Roman"/>
                <w:b/>
                <w:bCs/>
                <w:sz w:val="24"/>
                <w:szCs w:val="24"/>
              </w:rPr>
              <w:t>Ledusskapis lielais.</w:t>
            </w:r>
          </w:p>
        </w:tc>
        <w:tc>
          <w:tcPr>
            <w:tcW w:w="1554" w:type="dxa"/>
          </w:tcPr>
          <w:p w:rsidR="004A5453" w:rsidRPr="0040629D" w:rsidRDefault="004A5453" w:rsidP="003E50C4">
            <w:pPr>
              <w:rPr>
                <w:rFonts w:ascii="Times New Roman" w:hAnsi="Times New Roman" w:cs="Times New Roman"/>
                <w:sz w:val="24"/>
                <w:szCs w:val="24"/>
              </w:rPr>
            </w:pPr>
            <w:r w:rsidRPr="0040629D">
              <w:rPr>
                <w:rFonts w:ascii="Times New Roman" w:hAnsi="Times New Roman" w:cs="Times New Roman"/>
                <w:sz w:val="24"/>
                <w:szCs w:val="24"/>
              </w:rPr>
              <w:t> </w:t>
            </w:r>
          </w:p>
        </w:tc>
        <w:tc>
          <w:tcPr>
            <w:tcW w:w="2489" w:type="dxa"/>
          </w:tcPr>
          <w:p w:rsidR="004A5453" w:rsidRDefault="004A5453" w:rsidP="007D3DB8">
            <w:pPr>
              <w:pStyle w:val="Heading2"/>
              <w:outlineLvl w:val="1"/>
            </w:pPr>
          </w:p>
        </w:tc>
        <w:tc>
          <w:tcPr>
            <w:tcW w:w="1736" w:type="dxa"/>
            <w:vMerge w:val="restart"/>
          </w:tcPr>
          <w:p w:rsidR="004A5453" w:rsidRDefault="004A5453" w:rsidP="007D3DB8">
            <w:pPr>
              <w:pStyle w:val="Heading2"/>
              <w:outlineLvl w:val="1"/>
            </w:pPr>
          </w:p>
          <w:p w:rsidR="004A5453" w:rsidRDefault="004A5453" w:rsidP="007D3DB8">
            <w:pPr>
              <w:pStyle w:val="Heading2"/>
              <w:outlineLvl w:val="1"/>
            </w:pPr>
          </w:p>
          <w:p w:rsidR="004A5453" w:rsidRDefault="004A5453" w:rsidP="007D3DB8">
            <w:pPr>
              <w:pStyle w:val="Heading2"/>
              <w:outlineLvl w:val="1"/>
            </w:pPr>
          </w:p>
          <w:p w:rsidR="004A5453" w:rsidRDefault="004A5453" w:rsidP="007D3DB8">
            <w:pPr>
              <w:pStyle w:val="Heading2"/>
              <w:outlineLvl w:val="1"/>
            </w:pPr>
          </w:p>
          <w:p w:rsidR="004A5453" w:rsidRDefault="004A5453" w:rsidP="007D3DB8">
            <w:pPr>
              <w:pStyle w:val="Heading2"/>
              <w:outlineLvl w:val="1"/>
            </w:pPr>
          </w:p>
          <w:p w:rsidR="004A5453" w:rsidRDefault="004A5453" w:rsidP="007D3DB8">
            <w:pPr>
              <w:pStyle w:val="Heading2"/>
              <w:outlineLvl w:val="1"/>
            </w:pPr>
          </w:p>
          <w:p w:rsidR="004A5453" w:rsidRDefault="004A5453" w:rsidP="007D3DB8">
            <w:pPr>
              <w:pStyle w:val="Heading2"/>
              <w:outlineLvl w:val="1"/>
            </w:pPr>
          </w:p>
          <w:p w:rsidR="004A5453" w:rsidRDefault="004A5453" w:rsidP="007D3DB8">
            <w:pPr>
              <w:pStyle w:val="Heading2"/>
              <w:outlineLvl w:val="1"/>
            </w:pPr>
          </w:p>
          <w:p w:rsidR="004A5453" w:rsidRDefault="004A5453" w:rsidP="007D3DB8">
            <w:pPr>
              <w:pStyle w:val="Heading2"/>
              <w:outlineLvl w:val="1"/>
            </w:pPr>
          </w:p>
        </w:tc>
        <w:tc>
          <w:tcPr>
            <w:tcW w:w="1417" w:type="dxa"/>
            <w:vMerge w:val="restart"/>
          </w:tcPr>
          <w:p w:rsidR="004A5453" w:rsidRDefault="004A5453" w:rsidP="007D3DB8">
            <w:pPr>
              <w:pStyle w:val="Heading2"/>
              <w:outlineLvl w:val="1"/>
            </w:pPr>
          </w:p>
          <w:p w:rsidR="004A5453" w:rsidRDefault="004A5453" w:rsidP="007D3DB8">
            <w:pPr>
              <w:pStyle w:val="Heading2"/>
              <w:outlineLvl w:val="1"/>
            </w:pPr>
          </w:p>
          <w:p w:rsidR="004A5453" w:rsidRDefault="004A5453" w:rsidP="007D3DB8">
            <w:pPr>
              <w:pStyle w:val="Heading2"/>
              <w:outlineLvl w:val="1"/>
            </w:pPr>
          </w:p>
          <w:p w:rsidR="004A5453" w:rsidRDefault="004A5453" w:rsidP="007D3DB8">
            <w:pPr>
              <w:pStyle w:val="Heading2"/>
              <w:outlineLvl w:val="1"/>
            </w:pPr>
          </w:p>
          <w:p w:rsidR="004A5453" w:rsidRDefault="004A5453" w:rsidP="007D3DB8">
            <w:pPr>
              <w:pStyle w:val="Heading2"/>
              <w:outlineLvl w:val="1"/>
            </w:pPr>
          </w:p>
          <w:p w:rsidR="004A5453" w:rsidRDefault="004A5453" w:rsidP="007D3DB8">
            <w:pPr>
              <w:pStyle w:val="Heading2"/>
              <w:outlineLvl w:val="1"/>
            </w:pPr>
          </w:p>
          <w:p w:rsidR="004A5453" w:rsidRDefault="004A5453" w:rsidP="007D3DB8">
            <w:pPr>
              <w:pStyle w:val="Heading2"/>
              <w:outlineLvl w:val="1"/>
            </w:pPr>
          </w:p>
          <w:p w:rsidR="004A5453" w:rsidRDefault="004A5453" w:rsidP="007D3DB8">
            <w:pPr>
              <w:pStyle w:val="Heading2"/>
              <w:outlineLvl w:val="1"/>
            </w:pPr>
          </w:p>
          <w:p w:rsidR="004A5453" w:rsidRDefault="004A5453" w:rsidP="007D3DB8">
            <w:pPr>
              <w:pStyle w:val="Heading2"/>
              <w:outlineLvl w:val="1"/>
            </w:pPr>
          </w:p>
        </w:tc>
      </w:tr>
      <w:tr w:rsidR="004A5453" w:rsidTr="007D3DB8">
        <w:tc>
          <w:tcPr>
            <w:tcW w:w="675" w:type="dxa"/>
            <w:vMerge/>
          </w:tcPr>
          <w:p w:rsidR="004A5453" w:rsidRPr="0040629D" w:rsidRDefault="004A5453" w:rsidP="003E50C4">
            <w:pPr>
              <w:rPr>
                <w:rFonts w:ascii="Times New Roman" w:hAnsi="Times New Roman" w:cs="Times New Roman"/>
                <w:sz w:val="24"/>
                <w:szCs w:val="24"/>
              </w:rPr>
            </w:pPr>
          </w:p>
        </w:tc>
        <w:tc>
          <w:tcPr>
            <w:tcW w:w="2194" w:type="dxa"/>
          </w:tcPr>
          <w:p w:rsidR="004A5453" w:rsidRPr="001B6467" w:rsidRDefault="004A5453" w:rsidP="003E50C4">
            <w:pPr>
              <w:rPr>
                <w:rFonts w:ascii="Times New Roman" w:hAnsi="Times New Roman" w:cs="Times New Roman"/>
                <w:sz w:val="24"/>
                <w:szCs w:val="24"/>
              </w:rPr>
            </w:pPr>
            <w:r w:rsidRPr="001B6467">
              <w:rPr>
                <w:rFonts w:ascii="Times New Roman" w:hAnsi="Times New Roman" w:cs="Times New Roman"/>
                <w:sz w:val="24"/>
                <w:szCs w:val="24"/>
              </w:rPr>
              <w:t>Ledusskapja tips:</w:t>
            </w:r>
          </w:p>
        </w:tc>
        <w:tc>
          <w:tcPr>
            <w:tcW w:w="1554" w:type="dxa"/>
          </w:tcPr>
          <w:p w:rsidR="004A5453" w:rsidRPr="001B6467" w:rsidRDefault="0045540D" w:rsidP="003E50C4">
            <w:pPr>
              <w:rPr>
                <w:rFonts w:ascii="Times New Roman" w:hAnsi="Times New Roman" w:cs="Times New Roman"/>
                <w:sz w:val="24"/>
                <w:szCs w:val="24"/>
              </w:rPr>
            </w:pPr>
            <w:hyperlink r:id="rId31" w:history="1">
              <w:r w:rsidR="004A5453" w:rsidRPr="001B6467">
                <w:rPr>
                  <w:rStyle w:val="Hyperlink"/>
                  <w:rFonts w:ascii="Times New Roman" w:hAnsi="Times New Roman" w:cs="Times New Roman"/>
                  <w:color w:val="auto"/>
                  <w:sz w:val="24"/>
                  <w:szCs w:val="24"/>
                  <w:u w:val="none"/>
                </w:rPr>
                <w:t>Ar saldētavu augšā</w:t>
              </w:r>
            </w:hyperlink>
          </w:p>
        </w:tc>
        <w:tc>
          <w:tcPr>
            <w:tcW w:w="2489" w:type="dxa"/>
          </w:tcPr>
          <w:p w:rsidR="004A5453" w:rsidRDefault="004A5453" w:rsidP="007D3DB8">
            <w:pPr>
              <w:pStyle w:val="Heading2"/>
              <w:outlineLvl w:val="1"/>
            </w:pPr>
          </w:p>
        </w:tc>
        <w:tc>
          <w:tcPr>
            <w:tcW w:w="1736" w:type="dxa"/>
            <w:vMerge/>
          </w:tcPr>
          <w:p w:rsidR="004A5453" w:rsidRDefault="004A5453" w:rsidP="007D3DB8">
            <w:pPr>
              <w:pStyle w:val="Heading2"/>
              <w:outlineLvl w:val="1"/>
            </w:pPr>
          </w:p>
        </w:tc>
        <w:tc>
          <w:tcPr>
            <w:tcW w:w="1417" w:type="dxa"/>
            <w:vMerge/>
          </w:tcPr>
          <w:p w:rsidR="004A5453" w:rsidRDefault="004A5453" w:rsidP="007D3DB8">
            <w:pPr>
              <w:pStyle w:val="Heading2"/>
              <w:outlineLvl w:val="1"/>
            </w:pPr>
          </w:p>
        </w:tc>
      </w:tr>
      <w:tr w:rsidR="004A5453" w:rsidTr="007D3DB8">
        <w:tc>
          <w:tcPr>
            <w:tcW w:w="675" w:type="dxa"/>
            <w:vMerge/>
          </w:tcPr>
          <w:p w:rsidR="004A5453" w:rsidRPr="0040629D" w:rsidRDefault="004A5453" w:rsidP="003E50C4">
            <w:pPr>
              <w:rPr>
                <w:rFonts w:ascii="Times New Roman" w:hAnsi="Times New Roman" w:cs="Times New Roman"/>
                <w:sz w:val="24"/>
                <w:szCs w:val="24"/>
              </w:rPr>
            </w:pPr>
          </w:p>
        </w:tc>
        <w:tc>
          <w:tcPr>
            <w:tcW w:w="2194" w:type="dxa"/>
          </w:tcPr>
          <w:p w:rsidR="004A5453" w:rsidRPr="001B6467" w:rsidRDefault="004A5453" w:rsidP="003E50C4">
            <w:pPr>
              <w:rPr>
                <w:rFonts w:ascii="Times New Roman" w:hAnsi="Times New Roman" w:cs="Times New Roman"/>
                <w:sz w:val="24"/>
                <w:szCs w:val="24"/>
              </w:rPr>
            </w:pPr>
            <w:r w:rsidRPr="001B6467">
              <w:rPr>
                <w:rFonts w:ascii="Times New Roman" w:hAnsi="Times New Roman" w:cs="Times New Roman"/>
                <w:sz w:val="24"/>
                <w:szCs w:val="24"/>
              </w:rPr>
              <w:t>Elektroenerģijas klase:</w:t>
            </w:r>
          </w:p>
        </w:tc>
        <w:tc>
          <w:tcPr>
            <w:tcW w:w="1554" w:type="dxa"/>
          </w:tcPr>
          <w:p w:rsidR="004A5453" w:rsidRPr="001B6467" w:rsidRDefault="00406F4C" w:rsidP="003E50C4">
            <w:pPr>
              <w:rPr>
                <w:rFonts w:ascii="Times New Roman" w:hAnsi="Times New Roman" w:cs="Times New Roman"/>
                <w:sz w:val="24"/>
                <w:szCs w:val="24"/>
              </w:rPr>
            </w:pPr>
            <w:r>
              <w:t>C-E</w:t>
            </w:r>
          </w:p>
        </w:tc>
        <w:tc>
          <w:tcPr>
            <w:tcW w:w="2489" w:type="dxa"/>
          </w:tcPr>
          <w:p w:rsidR="004A5453" w:rsidRDefault="004A5453" w:rsidP="007D3DB8">
            <w:pPr>
              <w:pStyle w:val="Heading2"/>
              <w:outlineLvl w:val="1"/>
            </w:pPr>
          </w:p>
        </w:tc>
        <w:tc>
          <w:tcPr>
            <w:tcW w:w="1736" w:type="dxa"/>
            <w:vMerge/>
          </w:tcPr>
          <w:p w:rsidR="004A5453" w:rsidRDefault="004A5453" w:rsidP="007D3DB8">
            <w:pPr>
              <w:pStyle w:val="Heading2"/>
              <w:outlineLvl w:val="1"/>
            </w:pPr>
          </w:p>
        </w:tc>
        <w:tc>
          <w:tcPr>
            <w:tcW w:w="1417" w:type="dxa"/>
            <w:vMerge/>
          </w:tcPr>
          <w:p w:rsidR="004A5453" w:rsidRDefault="004A5453" w:rsidP="007D3DB8">
            <w:pPr>
              <w:pStyle w:val="Heading2"/>
              <w:outlineLvl w:val="1"/>
            </w:pPr>
          </w:p>
        </w:tc>
      </w:tr>
      <w:tr w:rsidR="004A5453" w:rsidTr="007D3DB8">
        <w:tc>
          <w:tcPr>
            <w:tcW w:w="675" w:type="dxa"/>
            <w:vMerge/>
          </w:tcPr>
          <w:p w:rsidR="004A5453" w:rsidRPr="0040629D" w:rsidRDefault="004A5453" w:rsidP="003E50C4">
            <w:pPr>
              <w:rPr>
                <w:rFonts w:ascii="Times New Roman" w:hAnsi="Times New Roman" w:cs="Times New Roman"/>
                <w:sz w:val="24"/>
                <w:szCs w:val="24"/>
              </w:rPr>
            </w:pPr>
          </w:p>
        </w:tc>
        <w:tc>
          <w:tcPr>
            <w:tcW w:w="2194" w:type="dxa"/>
          </w:tcPr>
          <w:p w:rsidR="004A5453" w:rsidRPr="001B6467" w:rsidRDefault="004A5453" w:rsidP="003E50C4">
            <w:pPr>
              <w:rPr>
                <w:rFonts w:ascii="Times New Roman" w:hAnsi="Times New Roman" w:cs="Times New Roman"/>
                <w:sz w:val="24"/>
                <w:szCs w:val="24"/>
              </w:rPr>
            </w:pPr>
            <w:r w:rsidRPr="001B6467">
              <w:rPr>
                <w:rFonts w:ascii="Times New Roman" w:hAnsi="Times New Roman" w:cs="Times New Roman"/>
                <w:sz w:val="24"/>
                <w:szCs w:val="24"/>
              </w:rPr>
              <w:t>Gada enerģijas patēriņš:</w:t>
            </w:r>
          </w:p>
        </w:tc>
        <w:tc>
          <w:tcPr>
            <w:tcW w:w="1554" w:type="dxa"/>
          </w:tcPr>
          <w:p w:rsidR="004A5453" w:rsidRPr="001B6467" w:rsidRDefault="004A5453" w:rsidP="003E50C4">
            <w:pPr>
              <w:rPr>
                <w:rFonts w:ascii="Times New Roman" w:hAnsi="Times New Roman" w:cs="Times New Roman"/>
                <w:sz w:val="24"/>
                <w:szCs w:val="24"/>
              </w:rPr>
            </w:pPr>
            <w:r>
              <w:rPr>
                <w:rFonts w:ascii="Times New Roman" w:hAnsi="Times New Roman" w:cs="Times New Roman"/>
                <w:sz w:val="24"/>
                <w:szCs w:val="24"/>
              </w:rPr>
              <w:t>220</w:t>
            </w:r>
            <w:r w:rsidRPr="001B6467">
              <w:rPr>
                <w:rFonts w:ascii="Times New Roman" w:hAnsi="Times New Roman" w:cs="Times New Roman"/>
                <w:sz w:val="24"/>
                <w:szCs w:val="24"/>
              </w:rPr>
              <w:t xml:space="preserve"> kWh</w:t>
            </w:r>
            <w:r>
              <w:rPr>
                <w:rFonts w:ascii="Times New Roman" w:hAnsi="Times New Roman" w:cs="Times New Roman"/>
                <w:sz w:val="24"/>
                <w:szCs w:val="24"/>
              </w:rPr>
              <w:t xml:space="preserve"> – 230 kWh</w:t>
            </w:r>
          </w:p>
        </w:tc>
        <w:tc>
          <w:tcPr>
            <w:tcW w:w="2489" w:type="dxa"/>
          </w:tcPr>
          <w:p w:rsidR="004A5453" w:rsidRDefault="004A5453" w:rsidP="007D3DB8">
            <w:pPr>
              <w:pStyle w:val="Heading2"/>
              <w:outlineLvl w:val="1"/>
            </w:pPr>
          </w:p>
        </w:tc>
        <w:tc>
          <w:tcPr>
            <w:tcW w:w="1736" w:type="dxa"/>
            <w:vMerge/>
          </w:tcPr>
          <w:p w:rsidR="004A5453" w:rsidRDefault="004A5453" w:rsidP="007D3DB8">
            <w:pPr>
              <w:pStyle w:val="Heading2"/>
              <w:outlineLvl w:val="1"/>
            </w:pPr>
          </w:p>
        </w:tc>
        <w:tc>
          <w:tcPr>
            <w:tcW w:w="1417" w:type="dxa"/>
            <w:vMerge/>
          </w:tcPr>
          <w:p w:rsidR="004A5453" w:rsidRDefault="004A5453" w:rsidP="007D3DB8">
            <w:pPr>
              <w:pStyle w:val="Heading2"/>
              <w:outlineLvl w:val="1"/>
            </w:pPr>
          </w:p>
        </w:tc>
      </w:tr>
      <w:tr w:rsidR="004A5453" w:rsidTr="007D3DB8">
        <w:tc>
          <w:tcPr>
            <w:tcW w:w="675" w:type="dxa"/>
            <w:vMerge/>
          </w:tcPr>
          <w:p w:rsidR="004A5453" w:rsidRPr="0040629D" w:rsidRDefault="004A5453" w:rsidP="003E50C4">
            <w:pPr>
              <w:rPr>
                <w:rFonts w:ascii="Times New Roman" w:hAnsi="Times New Roman" w:cs="Times New Roman"/>
                <w:sz w:val="24"/>
                <w:szCs w:val="24"/>
              </w:rPr>
            </w:pPr>
          </w:p>
        </w:tc>
        <w:tc>
          <w:tcPr>
            <w:tcW w:w="2194" w:type="dxa"/>
          </w:tcPr>
          <w:p w:rsidR="004A5453" w:rsidRPr="001B6467" w:rsidRDefault="004A5453" w:rsidP="003E50C4">
            <w:pPr>
              <w:rPr>
                <w:rFonts w:ascii="Times New Roman" w:hAnsi="Times New Roman" w:cs="Times New Roman"/>
                <w:sz w:val="24"/>
                <w:szCs w:val="24"/>
              </w:rPr>
            </w:pPr>
            <w:r w:rsidRPr="001B6467">
              <w:rPr>
                <w:rFonts w:ascii="Times New Roman" w:hAnsi="Times New Roman" w:cs="Times New Roman"/>
                <w:sz w:val="24"/>
                <w:szCs w:val="24"/>
              </w:rPr>
              <w:t>Kopējais tilpums:</w:t>
            </w:r>
          </w:p>
        </w:tc>
        <w:tc>
          <w:tcPr>
            <w:tcW w:w="1554" w:type="dxa"/>
          </w:tcPr>
          <w:p w:rsidR="004A5453" w:rsidRPr="001B6467" w:rsidRDefault="004A5453" w:rsidP="003E50C4">
            <w:pPr>
              <w:rPr>
                <w:rFonts w:ascii="Times New Roman" w:hAnsi="Times New Roman" w:cs="Times New Roman"/>
                <w:sz w:val="24"/>
                <w:szCs w:val="24"/>
              </w:rPr>
            </w:pPr>
            <w:r>
              <w:rPr>
                <w:rFonts w:ascii="Times New Roman" w:hAnsi="Times New Roman" w:cs="Times New Roman"/>
                <w:sz w:val="24"/>
                <w:szCs w:val="24"/>
              </w:rPr>
              <w:t>205</w:t>
            </w:r>
            <w:r w:rsidRPr="001B6467">
              <w:rPr>
                <w:rFonts w:ascii="Times New Roman" w:hAnsi="Times New Roman" w:cs="Times New Roman"/>
                <w:sz w:val="24"/>
                <w:szCs w:val="24"/>
              </w:rPr>
              <w:t xml:space="preserve"> l</w:t>
            </w:r>
            <w:r>
              <w:rPr>
                <w:rFonts w:ascii="Times New Roman" w:hAnsi="Times New Roman" w:cs="Times New Roman"/>
                <w:sz w:val="24"/>
                <w:szCs w:val="24"/>
              </w:rPr>
              <w:t xml:space="preserve"> – 215 l</w:t>
            </w:r>
          </w:p>
        </w:tc>
        <w:tc>
          <w:tcPr>
            <w:tcW w:w="2489" w:type="dxa"/>
          </w:tcPr>
          <w:p w:rsidR="004A5453" w:rsidRDefault="004A5453" w:rsidP="007D3DB8">
            <w:pPr>
              <w:pStyle w:val="Heading2"/>
              <w:outlineLvl w:val="1"/>
            </w:pPr>
          </w:p>
        </w:tc>
        <w:tc>
          <w:tcPr>
            <w:tcW w:w="1736" w:type="dxa"/>
            <w:vMerge/>
          </w:tcPr>
          <w:p w:rsidR="004A5453" w:rsidRDefault="004A5453" w:rsidP="007D3DB8">
            <w:pPr>
              <w:pStyle w:val="Heading2"/>
              <w:outlineLvl w:val="1"/>
            </w:pPr>
          </w:p>
        </w:tc>
        <w:tc>
          <w:tcPr>
            <w:tcW w:w="1417" w:type="dxa"/>
            <w:vMerge/>
          </w:tcPr>
          <w:p w:rsidR="004A5453" w:rsidRDefault="004A5453" w:rsidP="007D3DB8">
            <w:pPr>
              <w:pStyle w:val="Heading2"/>
              <w:outlineLvl w:val="1"/>
            </w:pPr>
          </w:p>
        </w:tc>
      </w:tr>
      <w:tr w:rsidR="004A5453" w:rsidTr="007D3DB8">
        <w:tc>
          <w:tcPr>
            <w:tcW w:w="675" w:type="dxa"/>
            <w:vMerge/>
          </w:tcPr>
          <w:p w:rsidR="004A5453" w:rsidRPr="0040629D" w:rsidRDefault="004A5453" w:rsidP="003E50C4">
            <w:pPr>
              <w:rPr>
                <w:rFonts w:ascii="Times New Roman" w:hAnsi="Times New Roman" w:cs="Times New Roman"/>
                <w:sz w:val="24"/>
                <w:szCs w:val="24"/>
              </w:rPr>
            </w:pPr>
          </w:p>
        </w:tc>
        <w:tc>
          <w:tcPr>
            <w:tcW w:w="2194" w:type="dxa"/>
          </w:tcPr>
          <w:p w:rsidR="004A5453" w:rsidRPr="001B6467" w:rsidRDefault="004A5453" w:rsidP="003E50C4">
            <w:pPr>
              <w:rPr>
                <w:rFonts w:ascii="Times New Roman" w:hAnsi="Times New Roman" w:cs="Times New Roman"/>
                <w:sz w:val="24"/>
                <w:szCs w:val="24"/>
              </w:rPr>
            </w:pPr>
            <w:r w:rsidRPr="001B6467">
              <w:rPr>
                <w:rFonts w:ascii="Times New Roman" w:hAnsi="Times New Roman" w:cs="Times New Roman"/>
                <w:sz w:val="24"/>
                <w:szCs w:val="24"/>
              </w:rPr>
              <w:t>Ledusskapja tilpums:</w:t>
            </w:r>
          </w:p>
        </w:tc>
        <w:tc>
          <w:tcPr>
            <w:tcW w:w="1554" w:type="dxa"/>
          </w:tcPr>
          <w:p w:rsidR="004A5453" w:rsidRPr="001B6467" w:rsidRDefault="004A5453" w:rsidP="003E50C4">
            <w:pPr>
              <w:rPr>
                <w:rFonts w:ascii="Times New Roman" w:hAnsi="Times New Roman" w:cs="Times New Roman"/>
                <w:sz w:val="24"/>
                <w:szCs w:val="24"/>
              </w:rPr>
            </w:pPr>
            <w:r>
              <w:rPr>
                <w:rFonts w:ascii="Times New Roman" w:hAnsi="Times New Roman" w:cs="Times New Roman"/>
                <w:sz w:val="24"/>
                <w:szCs w:val="24"/>
              </w:rPr>
              <w:t>165</w:t>
            </w:r>
            <w:r w:rsidRPr="001B6467">
              <w:rPr>
                <w:rFonts w:ascii="Times New Roman" w:hAnsi="Times New Roman" w:cs="Times New Roman"/>
                <w:sz w:val="24"/>
                <w:szCs w:val="24"/>
              </w:rPr>
              <w:t xml:space="preserve"> l</w:t>
            </w:r>
            <w:r>
              <w:rPr>
                <w:rFonts w:ascii="Times New Roman" w:hAnsi="Times New Roman" w:cs="Times New Roman"/>
                <w:sz w:val="24"/>
                <w:szCs w:val="24"/>
              </w:rPr>
              <w:t xml:space="preserve"> – 175 l</w:t>
            </w:r>
          </w:p>
        </w:tc>
        <w:tc>
          <w:tcPr>
            <w:tcW w:w="2489" w:type="dxa"/>
          </w:tcPr>
          <w:p w:rsidR="004A5453" w:rsidRDefault="004A5453" w:rsidP="007D3DB8">
            <w:pPr>
              <w:pStyle w:val="Heading2"/>
              <w:outlineLvl w:val="1"/>
            </w:pPr>
          </w:p>
        </w:tc>
        <w:tc>
          <w:tcPr>
            <w:tcW w:w="1736" w:type="dxa"/>
            <w:vMerge/>
          </w:tcPr>
          <w:p w:rsidR="004A5453" w:rsidRDefault="004A5453" w:rsidP="007D3DB8">
            <w:pPr>
              <w:pStyle w:val="Heading2"/>
              <w:outlineLvl w:val="1"/>
            </w:pPr>
          </w:p>
        </w:tc>
        <w:tc>
          <w:tcPr>
            <w:tcW w:w="1417" w:type="dxa"/>
            <w:vMerge/>
          </w:tcPr>
          <w:p w:rsidR="004A5453" w:rsidRDefault="004A5453" w:rsidP="007D3DB8">
            <w:pPr>
              <w:pStyle w:val="Heading2"/>
              <w:outlineLvl w:val="1"/>
            </w:pPr>
          </w:p>
        </w:tc>
      </w:tr>
      <w:tr w:rsidR="004A5453" w:rsidTr="007D3DB8">
        <w:tc>
          <w:tcPr>
            <w:tcW w:w="675" w:type="dxa"/>
            <w:vMerge/>
          </w:tcPr>
          <w:p w:rsidR="004A5453" w:rsidRPr="0040629D" w:rsidRDefault="004A5453" w:rsidP="003E50C4">
            <w:pPr>
              <w:rPr>
                <w:rFonts w:ascii="Times New Roman" w:hAnsi="Times New Roman" w:cs="Times New Roman"/>
                <w:sz w:val="24"/>
                <w:szCs w:val="24"/>
              </w:rPr>
            </w:pPr>
          </w:p>
        </w:tc>
        <w:tc>
          <w:tcPr>
            <w:tcW w:w="2194" w:type="dxa"/>
          </w:tcPr>
          <w:p w:rsidR="004A5453" w:rsidRPr="001B6467" w:rsidRDefault="004A5453" w:rsidP="003E50C4">
            <w:pPr>
              <w:rPr>
                <w:rFonts w:ascii="Times New Roman" w:hAnsi="Times New Roman" w:cs="Times New Roman"/>
                <w:sz w:val="24"/>
                <w:szCs w:val="24"/>
              </w:rPr>
            </w:pPr>
            <w:r w:rsidRPr="001B6467">
              <w:rPr>
                <w:rFonts w:ascii="Times New Roman" w:hAnsi="Times New Roman" w:cs="Times New Roman"/>
                <w:sz w:val="24"/>
                <w:szCs w:val="24"/>
              </w:rPr>
              <w:t>Kopējais saldētavas tilpums:</w:t>
            </w:r>
          </w:p>
        </w:tc>
        <w:tc>
          <w:tcPr>
            <w:tcW w:w="1554" w:type="dxa"/>
          </w:tcPr>
          <w:p w:rsidR="004A5453" w:rsidRPr="001B6467" w:rsidRDefault="004A5453" w:rsidP="003E50C4">
            <w:pPr>
              <w:rPr>
                <w:rFonts w:ascii="Times New Roman" w:hAnsi="Times New Roman" w:cs="Times New Roman"/>
                <w:sz w:val="24"/>
                <w:szCs w:val="24"/>
              </w:rPr>
            </w:pPr>
            <w:r w:rsidRPr="001B6467">
              <w:rPr>
                <w:rFonts w:ascii="Times New Roman" w:hAnsi="Times New Roman" w:cs="Times New Roman"/>
                <w:sz w:val="24"/>
                <w:szCs w:val="24"/>
              </w:rPr>
              <w:t>40 l</w:t>
            </w:r>
            <w:r>
              <w:rPr>
                <w:rFonts w:ascii="Times New Roman" w:hAnsi="Times New Roman" w:cs="Times New Roman"/>
                <w:sz w:val="24"/>
                <w:szCs w:val="24"/>
              </w:rPr>
              <w:t xml:space="preserve"> – 45 l</w:t>
            </w:r>
          </w:p>
        </w:tc>
        <w:tc>
          <w:tcPr>
            <w:tcW w:w="2489" w:type="dxa"/>
          </w:tcPr>
          <w:p w:rsidR="004A5453" w:rsidRDefault="004A5453" w:rsidP="007D3DB8">
            <w:pPr>
              <w:pStyle w:val="Heading2"/>
              <w:outlineLvl w:val="1"/>
            </w:pPr>
          </w:p>
        </w:tc>
        <w:tc>
          <w:tcPr>
            <w:tcW w:w="1736" w:type="dxa"/>
            <w:vMerge/>
          </w:tcPr>
          <w:p w:rsidR="004A5453" w:rsidRDefault="004A5453" w:rsidP="007D3DB8">
            <w:pPr>
              <w:pStyle w:val="Heading2"/>
              <w:outlineLvl w:val="1"/>
            </w:pPr>
          </w:p>
        </w:tc>
        <w:tc>
          <w:tcPr>
            <w:tcW w:w="1417" w:type="dxa"/>
            <w:vMerge/>
          </w:tcPr>
          <w:p w:rsidR="004A5453" w:rsidRDefault="004A5453" w:rsidP="007D3DB8">
            <w:pPr>
              <w:pStyle w:val="Heading2"/>
              <w:outlineLvl w:val="1"/>
            </w:pPr>
          </w:p>
        </w:tc>
      </w:tr>
      <w:tr w:rsidR="004A5453" w:rsidTr="007D3DB8">
        <w:tc>
          <w:tcPr>
            <w:tcW w:w="675" w:type="dxa"/>
            <w:vMerge/>
          </w:tcPr>
          <w:p w:rsidR="004A5453" w:rsidRPr="0040629D" w:rsidRDefault="004A5453" w:rsidP="003E50C4">
            <w:pPr>
              <w:rPr>
                <w:rFonts w:ascii="Times New Roman" w:hAnsi="Times New Roman" w:cs="Times New Roman"/>
                <w:sz w:val="24"/>
                <w:szCs w:val="24"/>
              </w:rPr>
            </w:pPr>
          </w:p>
        </w:tc>
        <w:tc>
          <w:tcPr>
            <w:tcW w:w="2194" w:type="dxa"/>
          </w:tcPr>
          <w:p w:rsidR="004A5453" w:rsidRPr="001B6467" w:rsidRDefault="004A5453" w:rsidP="003E50C4">
            <w:pPr>
              <w:rPr>
                <w:rFonts w:ascii="Times New Roman" w:hAnsi="Times New Roman" w:cs="Times New Roman"/>
                <w:sz w:val="24"/>
                <w:szCs w:val="24"/>
              </w:rPr>
            </w:pPr>
            <w:r w:rsidRPr="001B6467">
              <w:rPr>
                <w:rFonts w:ascii="Times New Roman" w:hAnsi="Times New Roman" w:cs="Times New Roman"/>
                <w:sz w:val="24"/>
                <w:szCs w:val="24"/>
              </w:rPr>
              <w:t>Temperatūra saldētavā:</w:t>
            </w:r>
          </w:p>
        </w:tc>
        <w:tc>
          <w:tcPr>
            <w:tcW w:w="1554" w:type="dxa"/>
          </w:tcPr>
          <w:p w:rsidR="004A5453" w:rsidRPr="001B6467" w:rsidRDefault="004A5453" w:rsidP="003E50C4">
            <w:pPr>
              <w:rPr>
                <w:rFonts w:ascii="Times New Roman" w:hAnsi="Times New Roman" w:cs="Times New Roman"/>
                <w:sz w:val="24"/>
                <w:szCs w:val="24"/>
              </w:rPr>
            </w:pPr>
            <w:r>
              <w:rPr>
                <w:rFonts w:ascii="Times New Roman" w:hAnsi="Times New Roman" w:cs="Times New Roman"/>
                <w:sz w:val="24"/>
                <w:szCs w:val="24"/>
              </w:rPr>
              <w:t>-20</w:t>
            </w:r>
            <w:r w:rsidRPr="001B6467">
              <w:rPr>
                <w:rFonts w:ascii="Times New Roman" w:hAnsi="Times New Roman" w:cs="Times New Roman"/>
                <w:sz w:val="24"/>
                <w:szCs w:val="24"/>
              </w:rPr>
              <w:t xml:space="preserve"> ºC</w:t>
            </w:r>
            <w:r>
              <w:rPr>
                <w:rFonts w:ascii="Times New Roman" w:hAnsi="Times New Roman" w:cs="Times New Roman"/>
                <w:sz w:val="24"/>
                <w:szCs w:val="24"/>
              </w:rPr>
              <w:t xml:space="preserve"> – -25</w:t>
            </w:r>
            <w:r w:rsidRPr="001B6467">
              <w:rPr>
                <w:rFonts w:ascii="Times New Roman" w:hAnsi="Times New Roman" w:cs="Times New Roman"/>
                <w:sz w:val="24"/>
                <w:szCs w:val="24"/>
              </w:rPr>
              <w:t xml:space="preserve"> ºC</w:t>
            </w:r>
          </w:p>
        </w:tc>
        <w:tc>
          <w:tcPr>
            <w:tcW w:w="2489" w:type="dxa"/>
          </w:tcPr>
          <w:p w:rsidR="004A5453" w:rsidRDefault="004A5453" w:rsidP="007D3DB8">
            <w:pPr>
              <w:pStyle w:val="Heading2"/>
              <w:outlineLvl w:val="1"/>
            </w:pPr>
          </w:p>
        </w:tc>
        <w:tc>
          <w:tcPr>
            <w:tcW w:w="1736" w:type="dxa"/>
            <w:vMerge/>
          </w:tcPr>
          <w:p w:rsidR="004A5453" w:rsidRDefault="004A5453" w:rsidP="007D3DB8">
            <w:pPr>
              <w:pStyle w:val="Heading2"/>
              <w:outlineLvl w:val="1"/>
            </w:pPr>
          </w:p>
        </w:tc>
        <w:tc>
          <w:tcPr>
            <w:tcW w:w="1417" w:type="dxa"/>
            <w:vMerge/>
          </w:tcPr>
          <w:p w:rsidR="004A5453" w:rsidRDefault="004A5453" w:rsidP="007D3DB8">
            <w:pPr>
              <w:pStyle w:val="Heading2"/>
              <w:outlineLvl w:val="1"/>
            </w:pPr>
          </w:p>
        </w:tc>
      </w:tr>
      <w:tr w:rsidR="004A5453" w:rsidTr="007D3DB8">
        <w:tc>
          <w:tcPr>
            <w:tcW w:w="675" w:type="dxa"/>
            <w:vMerge/>
          </w:tcPr>
          <w:p w:rsidR="004A5453" w:rsidRPr="0040629D" w:rsidRDefault="004A5453" w:rsidP="003E50C4">
            <w:pPr>
              <w:rPr>
                <w:rFonts w:ascii="Times New Roman" w:hAnsi="Times New Roman" w:cs="Times New Roman"/>
                <w:sz w:val="24"/>
                <w:szCs w:val="24"/>
              </w:rPr>
            </w:pPr>
          </w:p>
        </w:tc>
        <w:tc>
          <w:tcPr>
            <w:tcW w:w="2194" w:type="dxa"/>
          </w:tcPr>
          <w:p w:rsidR="004A5453" w:rsidRPr="001B6467" w:rsidRDefault="004A5453" w:rsidP="003E50C4">
            <w:pPr>
              <w:rPr>
                <w:rFonts w:ascii="Times New Roman" w:hAnsi="Times New Roman" w:cs="Times New Roman"/>
                <w:sz w:val="24"/>
                <w:szCs w:val="24"/>
              </w:rPr>
            </w:pPr>
            <w:r w:rsidRPr="001B6467">
              <w:rPr>
                <w:rFonts w:ascii="Times New Roman" w:hAnsi="Times New Roman" w:cs="Times New Roman"/>
                <w:sz w:val="24"/>
                <w:szCs w:val="24"/>
              </w:rPr>
              <w:t>Atkausēšanas process ledusskapja nodalījumā:</w:t>
            </w:r>
          </w:p>
        </w:tc>
        <w:tc>
          <w:tcPr>
            <w:tcW w:w="1554" w:type="dxa"/>
          </w:tcPr>
          <w:p w:rsidR="004A5453" w:rsidRPr="001B6467" w:rsidRDefault="0045540D" w:rsidP="003E50C4">
            <w:pPr>
              <w:rPr>
                <w:rFonts w:ascii="Times New Roman" w:hAnsi="Times New Roman" w:cs="Times New Roman"/>
                <w:sz w:val="24"/>
                <w:szCs w:val="24"/>
              </w:rPr>
            </w:pPr>
            <w:hyperlink r:id="rId32" w:history="1">
              <w:r w:rsidR="004A5453" w:rsidRPr="001B6467">
                <w:rPr>
                  <w:rStyle w:val="Hyperlink"/>
                  <w:rFonts w:ascii="Times New Roman" w:hAnsi="Times New Roman" w:cs="Times New Roman"/>
                  <w:color w:val="auto"/>
                  <w:sz w:val="24"/>
                  <w:szCs w:val="24"/>
                  <w:u w:val="none"/>
                </w:rPr>
                <w:t>Manuālais</w:t>
              </w:r>
            </w:hyperlink>
          </w:p>
        </w:tc>
        <w:tc>
          <w:tcPr>
            <w:tcW w:w="2489" w:type="dxa"/>
          </w:tcPr>
          <w:p w:rsidR="004A5453" w:rsidRDefault="004A5453" w:rsidP="007D3DB8">
            <w:pPr>
              <w:pStyle w:val="Heading2"/>
              <w:outlineLvl w:val="1"/>
            </w:pPr>
          </w:p>
        </w:tc>
        <w:tc>
          <w:tcPr>
            <w:tcW w:w="1736" w:type="dxa"/>
            <w:vMerge/>
          </w:tcPr>
          <w:p w:rsidR="004A5453" w:rsidRDefault="004A5453" w:rsidP="007D3DB8">
            <w:pPr>
              <w:pStyle w:val="Heading2"/>
              <w:outlineLvl w:val="1"/>
            </w:pPr>
          </w:p>
        </w:tc>
        <w:tc>
          <w:tcPr>
            <w:tcW w:w="1417" w:type="dxa"/>
            <w:vMerge/>
          </w:tcPr>
          <w:p w:rsidR="004A5453" w:rsidRDefault="004A5453" w:rsidP="007D3DB8">
            <w:pPr>
              <w:pStyle w:val="Heading2"/>
              <w:outlineLvl w:val="1"/>
            </w:pPr>
          </w:p>
        </w:tc>
      </w:tr>
      <w:tr w:rsidR="004A5453" w:rsidTr="007D3DB8">
        <w:tc>
          <w:tcPr>
            <w:tcW w:w="675" w:type="dxa"/>
            <w:vMerge/>
          </w:tcPr>
          <w:p w:rsidR="004A5453" w:rsidRPr="0040629D" w:rsidRDefault="004A5453" w:rsidP="003E50C4">
            <w:pPr>
              <w:rPr>
                <w:rFonts w:ascii="Times New Roman" w:hAnsi="Times New Roman" w:cs="Times New Roman"/>
                <w:sz w:val="24"/>
                <w:szCs w:val="24"/>
              </w:rPr>
            </w:pPr>
          </w:p>
        </w:tc>
        <w:tc>
          <w:tcPr>
            <w:tcW w:w="2194" w:type="dxa"/>
          </w:tcPr>
          <w:p w:rsidR="004A5453" w:rsidRPr="001B6467" w:rsidRDefault="004A5453" w:rsidP="003E50C4">
            <w:pPr>
              <w:rPr>
                <w:rFonts w:ascii="Times New Roman" w:hAnsi="Times New Roman" w:cs="Times New Roman"/>
                <w:sz w:val="24"/>
                <w:szCs w:val="24"/>
              </w:rPr>
            </w:pPr>
            <w:r w:rsidRPr="001B6467">
              <w:rPr>
                <w:rFonts w:ascii="Times New Roman" w:hAnsi="Times New Roman" w:cs="Times New Roman"/>
                <w:sz w:val="24"/>
                <w:szCs w:val="24"/>
              </w:rPr>
              <w:t>Saldētavas atkausēšanas sistēma:</w:t>
            </w:r>
          </w:p>
        </w:tc>
        <w:tc>
          <w:tcPr>
            <w:tcW w:w="1554" w:type="dxa"/>
          </w:tcPr>
          <w:p w:rsidR="004A5453" w:rsidRPr="001B6467" w:rsidRDefault="0045540D" w:rsidP="003E50C4">
            <w:pPr>
              <w:rPr>
                <w:rFonts w:ascii="Times New Roman" w:hAnsi="Times New Roman" w:cs="Times New Roman"/>
                <w:sz w:val="24"/>
                <w:szCs w:val="24"/>
              </w:rPr>
            </w:pPr>
            <w:hyperlink r:id="rId33" w:history="1">
              <w:r w:rsidR="004A5453" w:rsidRPr="001B6467">
                <w:rPr>
                  <w:rStyle w:val="Hyperlink"/>
                  <w:rFonts w:ascii="Times New Roman" w:hAnsi="Times New Roman" w:cs="Times New Roman"/>
                  <w:color w:val="auto"/>
                  <w:sz w:val="24"/>
                  <w:szCs w:val="24"/>
                  <w:u w:val="none"/>
                </w:rPr>
                <w:t>Manuālais</w:t>
              </w:r>
            </w:hyperlink>
          </w:p>
        </w:tc>
        <w:tc>
          <w:tcPr>
            <w:tcW w:w="2489" w:type="dxa"/>
          </w:tcPr>
          <w:p w:rsidR="004A5453" w:rsidRDefault="004A5453" w:rsidP="007D3DB8">
            <w:pPr>
              <w:pStyle w:val="Heading2"/>
              <w:outlineLvl w:val="1"/>
            </w:pPr>
          </w:p>
        </w:tc>
        <w:tc>
          <w:tcPr>
            <w:tcW w:w="1736" w:type="dxa"/>
            <w:vMerge/>
          </w:tcPr>
          <w:p w:rsidR="004A5453" w:rsidRDefault="004A5453" w:rsidP="007D3DB8">
            <w:pPr>
              <w:pStyle w:val="Heading2"/>
              <w:outlineLvl w:val="1"/>
            </w:pPr>
          </w:p>
        </w:tc>
        <w:tc>
          <w:tcPr>
            <w:tcW w:w="1417" w:type="dxa"/>
            <w:vMerge/>
          </w:tcPr>
          <w:p w:rsidR="004A5453" w:rsidRDefault="004A5453" w:rsidP="007D3DB8">
            <w:pPr>
              <w:pStyle w:val="Heading2"/>
              <w:outlineLvl w:val="1"/>
            </w:pPr>
          </w:p>
        </w:tc>
      </w:tr>
      <w:tr w:rsidR="004A5453" w:rsidTr="007D3DB8">
        <w:tc>
          <w:tcPr>
            <w:tcW w:w="675" w:type="dxa"/>
            <w:vMerge/>
          </w:tcPr>
          <w:p w:rsidR="004A5453" w:rsidRPr="0040629D" w:rsidRDefault="004A5453" w:rsidP="003E50C4">
            <w:pPr>
              <w:rPr>
                <w:rFonts w:ascii="Times New Roman" w:hAnsi="Times New Roman" w:cs="Times New Roman"/>
                <w:sz w:val="24"/>
                <w:szCs w:val="24"/>
              </w:rPr>
            </w:pPr>
          </w:p>
        </w:tc>
        <w:tc>
          <w:tcPr>
            <w:tcW w:w="2194" w:type="dxa"/>
          </w:tcPr>
          <w:p w:rsidR="004A5453" w:rsidRPr="001B6467" w:rsidRDefault="004A5453" w:rsidP="003E50C4">
            <w:pPr>
              <w:rPr>
                <w:rFonts w:ascii="Times New Roman" w:hAnsi="Times New Roman" w:cs="Times New Roman"/>
                <w:sz w:val="24"/>
                <w:szCs w:val="24"/>
              </w:rPr>
            </w:pPr>
            <w:r w:rsidRPr="001B6467">
              <w:rPr>
                <w:rFonts w:ascii="Times New Roman" w:hAnsi="Times New Roman" w:cs="Times New Roman"/>
                <w:sz w:val="24"/>
                <w:szCs w:val="24"/>
              </w:rPr>
              <w:t>Temperatūras saglabāšanas ilgums atslēgtas strāvas gadījumā:</w:t>
            </w:r>
          </w:p>
        </w:tc>
        <w:tc>
          <w:tcPr>
            <w:tcW w:w="1554" w:type="dxa"/>
          </w:tcPr>
          <w:p w:rsidR="004A5453" w:rsidRPr="001B6467" w:rsidRDefault="004A5453" w:rsidP="003E50C4">
            <w:pPr>
              <w:rPr>
                <w:rFonts w:ascii="Times New Roman" w:hAnsi="Times New Roman" w:cs="Times New Roman"/>
                <w:sz w:val="24"/>
                <w:szCs w:val="24"/>
              </w:rPr>
            </w:pPr>
            <w:r>
              <w:rPr>
                <w:rFonts w:ascii="Times New Roman" w:hAnsi="Times New Roman" w:cs="Times New Roman"/>
                <w:sz w:val="24"/>
                <w:szCs w:val="24"/>
              </w:rPr>
              <w:t>22</w:t>
            </w:r>
            <w:r w:rsidRPr="001B6467">
              <w:rPr>
                <w:rFonts w:ascii="Times New Roman" w:hAnsi="Times New Roman" w:cs="Times New Roman"/>
                <w:sz w:val="24"/>
                <w:szCs w:val="24"/>
              </w:rPr>
              <w:t xml:space="preserve"> st.</w:t>
            </w:r>
            <w:r>
              <w:rPr>
                <w:rFonts w:ascii="Times New Roman" w:hAnsi="Times New Roman" w:cs="Times New Roman"/>
                <w:sz w:val="24"/>
                <w:szCs w:val="24"/>
              </w:rPr>
              <w:t xml:space="preserve"> – 25 st.</w:t>
            </w:r>
          </w:p>
        </w:tc>
        <w:tc>
          <w:tcPr>
            <w:tcW w:w="2489" w:type="dxa"/>
          </w:tcPr>
          <w:p w:rsidR="004A5453" w:rsidRDefault="004A5453" w:rsidP="007D3DB8">
            <w:pPr>
              <w:pStyle w:val="Heading2"/>
              <w:outlineLvl w:val="1"/>
            </w:pPr>
          </w:p>
        </w:tc>
        <w:tc>
          <w:tcPr>
            <w:tcW w:w="1736" w:type="dxa"/>
            <w:vMerge/>
          </w:tcPr>
          <w:p w:rsidR="004A5453" w:rsidRDefault="004A5453" w:rsidP="007D3DB8">
            <w:pPr>
              <w:pStyle w:val="Heading2"/>
              <w:outlineLvl w:val="1"/>
            </w:pPr>
          </w:p>
        </w:tc>
        <w:tc>
          <w:tcPr>
            <w:tcW w:w="1417" w:type="dxa"/>
            <w:vMerge/>
          </w:tcPr>
          <w:p w:rsidR="004A5453" w:rsidRDefault="004A5453" w:rsidP="007D3DB8">
            <w:pPr>
              <w:pStyle w:val="Heading2"/>
              <w:outlineLvl w:val="1"/>
            </w:pPr>
          </w:p>
        </w:tc>
      </w:tr>
      <w:tr w:rsidR="004A5453" w:rsidTr="007D3DB8">
        <w:tc>
          <w:tcPr>
            <w:tcW w:w="675" w:type="dxa"/>
            <w:vMerge/>
          </w:tcPr>
          <w:p w:rsidR="004A5453" w:rsidRPr="0040629D" w:rsidRDefault="004A5453" w:rsidP="003E50C4">
            <w:pPr>
              <w:rPr>
                <w:rFonts w:ascii="Times New Roman" w:hAnsi="Times New Roman" w:cs="Times New Roman"/>
                <w:sz w:val="24"/>
                <w:szCs w:val="24"/>
              </w:rPr>
            </w:pPr>
          </w:p>
        </w:tc>
        <w:tc>
          <w:tcPr>
            <w:tcW w:w="2194" w:type="dxa"/>
          </w:tcPr>
          <w:p w:rsidR="004A5453" w:rsidRPr="001B6467" w:rsidRDefault="004A5453" w:rsidP="003E50C4">
            <w:pPr>
              <w:rPr>
                <w:rFonts w:ascii="Times New Roman" w:hAnsi="Times New Roman" w:cs="Times New Roman"/>
                <w:sz w:val="24"/>
                <w:szCs w:val="24"/>
              </w:rPr>
            </w:pPr>
            <w:r w:rsidRPr="001B6467">
              <w:rPr>
                <w:rFonts w:ascii="Times New Roman" w:hAnsi="Times New Roman" w:cs="Times New Roman"/>
                <w:sz w:val="24"/>
                <w:szCs w:val="24"/>
              </w:rPr>
              <w:t>Sasaldēšanas jauda:</w:t>
            </w:r>
          </w:p>
        </w:tc>
        <w:tc>
          <w:tcPr>
            <w:tcW w:w="1554" w:type="dxa"/>
          </w:tcPr>
          <w:p w:rsidR="004A5453" w:rsidRPr="001B6467" w:rsidRDefault="004A5453" w:rsidP="003E50C4">
            <w:pPr>
              <w:rPr>
                <w:rFonts w:ascii="Times New Roman" w:hAnsi="Times New Roman" w:cs="Times New Roman"/>
                <w:sz w:val="24"/>
                <w:szCs w:val="24"/>
              </w:rPr>
            </w:pPr>
            <w:r w:rsidRPr="001B6467">
              <w:rPr>
                <w:rFonts w:ascii="Times New Roman" w:hAnsi="Times New Roman" w:cs="Times New Roman"/>
                <w:sz w:val="24"/>
                <w:szCs w:val="24"/>
              </w:rPr>
              <w:t>3 kg/24h</w:t>
            </w:r>
          </w:p>
        </w:tc>
        <w:tc>
          <w:tcPr>
            <w:tcW w:w="2489" w:type="dxa"/>
          </w:tcPr>
          <w:p w:rsidR="004A5453" w:rsidRDefault="004A5453" w:rsidP="007D3DB8">
            <w:pPr>
              <w:pStyle w:val="Heading2"/>
              <w:outlineLvl w:val="1"/>
            </w:pPr>
          </w:p>
        </w:tc>
        <w:tc>
          <w:tcPr>
            <w:tcW w:w="1736" w:type="dxa"/>
            <w:vMerge/>
          </w:tcPr>
          <w:p w:rsidR="004A5453" w:rsidRDefault="004A5453" w:rsidP="007D3DB8">
            <w:pPr>
              <w:pStyle w:val="Heading2"/>
              <w:outlineLvl w:val="1"/>
            </w:pPr>
          </w:p>
        </w:tc>
        <w:tc>
          <w:tcPr>
            <w:tcW w:w="1417" w:type="dxa"/>
            <w:vMerge/>
          </w:tcPr>
          <w:p w:rsidR="004A5453" w:rsidRDefault="004A5453" w:rsidP="007D3DB8">
            <w:pPr>
              <w:pStyle w:val="Heading2"/>
              <w:outlineLvl w:val="1"/>
            </w:pPr>
          </w:p>
        </w:tc>
      </w:tr>
      <w:tr w:rsidR="004A5453" w:rsidTr="007D3DB8">
        <w:tc>
          <w:tcPr>
            <w:tcW w:w="675" w:type="dxa"/>
            <w:vMerge/>
          </w:tcPr>
          <w:p w:rsidR="004A5453" w:rsidRPr="0040629D" w:rsidRDefault="004A5453" w:rsidP="003E50C4">
            <w:pPr>
              <w:rPr>
                <w:rFonts w:ascii="Times New Roman" w:hAnsi="Times New Roman" w:cs="Times New Roman"/>
                <w:sz w:val="24"/>
                <w:szCs w:val="24"/>
              </w:rPr>
            </w:pPr>
          </w:p>
        </w:tc>
        <w:tc>
          <w:tcPr>
            <w:tcW w:w="2194" w:type="dxa"/>
          </w:tcPr>
          <w:p w:rsidR="004A5453" w:rsidRPr="001B6467" w:rsidRDefault="004A5453" w:rsidP="003E50C4">
            <w:pPr>
              <w:rPr>
                <w:rFonts w:ascii="Times New Roman" w:hAnsi="Times New Roman" w:cs="Times New Roman"/>
                <w:sz w:val="24"/>
                <w:szCs w:val="24"/>
              </w:rPr>
            </w:pPr>
            <w:r w:rsidRPr="001B6467">
              <w:rPr>
                <w:rFonts w:ascii="Times New Roman" w:hAnsi="Times New Roman" w:cs="Times New Roman"/>
                <w:sz w:val="24"/>
                <w:szCs w:val="24"/>
              </w:rPr>
              <w:t>Klimata klase:</w:t>
            </w:r>
          </w:p>
        </w:tc>
        <w:tc>
          <w:tcPr>
            <w:tcW w:w="1554" w:type="dxa"/>
          </w:tcPr>
          <w:p w:rsidR="004A5453" w:rsidRPr="001B6467" w:rsidRDefault="004A5453" w:rsidP="003E50C4">
            <w:pPr>
              <w:rPr>
                <w:rFonts w:ascii="Times New Roman" w:hAnsi="Times New Roman" w:cs="Times New Roman"/>
                <w:sz w:val="24"/>
                <w:szCs w:val="24"/>
              </w:rPr>
            </w:pPr>
            <w:r w:rsidRPr="001B6467">
              <w:rPr>
                <w:rFonts w:ascii="Times New Roman" w:hAnsi="Times New Roman" w:cs="Times New Roman"/>
                <w:sz w:val="24"/>
                <w:szCs w:val="24"/>
              </w:rPr>
              <w:t>N, SN, ST, T</w:t>
            </w:r>
          </w:p>
        </w:tc>
        <w:tc>
          <w:tcPr>
            <w:tcW w:w="2489" w:type="dxa"/>
          </w:tcPr>
          <w:p w:rsidR="004A5453" w:rsidRDefault="004A5453" w:rsidP="007D3DB8">
            <w:pPr>
              <w:pStyle w:val="Heading2"/>
              <w:outlineLvl w:val="1"/>
            </w:pPr>
          </w:p>
        </w:tc>
        <w:tc>
          <w:tcPr>
            <w:tcW w:w="1736" w:type="dxa"/>
            <w:vMerge/>
          </w:tcPr>
          <w:p w:rsidR="004A5453" w:rsidRDefault="004A5453" w:rsidP="007D3DB8">
            <w:pPr>
              <w:pStyle w:val="Heading2"/>
              <w:outlineLvl w:val="1"/>
            </w:pPr>
          </w:p>
        </w:tc>
        <w:tc>
          <w:tcPr>
            <w:tcW w:w="1417" w:type="dxa"/>
            <w:vMerge/>
          </w:tcPr>
          <w:p w:rsidR="004A5453" w:rsidRDefault="004A5453" w:rsidP="007D3DB8">
            <w:pPr>
              <w:pStyle w:val="Heading2"/>
              <w:outlineLvl w:val="1"/>
            </w:pPr>
          </w:p>
        </w:tc>
      </w:tr>
      <w:tr w:rsidR="004A5453" w:rsidTr="007D3DB8">
        <w:tc>
          <w:tcPr>
            <w:tcW w:w="675" w:type="dxa"/>
            <w:vMerge/>
          </w:tcPr>
          <w:p w:rsidR="004A5453" w:rsidRPr="0040629D" w:rsidRDefault="004A5453" w:rsidP="003E50C4">
            <w:pPr>
              <w:rPr>
                <w:rFonts w:ascii="Times New Roman" w:hAnsi="Times New Roman" w:cs="Times New Roman"/>
                <w:sz w:val="24"/>
                <w:szCs w:val="24"/>
              </w:rPr>
            </w:pPr>
          </w:p>
        </w:tc>
        <w:tc>
          <w:tcPr>
            <w:tcW w:w="2194" w:type="dxa"/>
          </w:tcPr>
          <w:p w:rsidR="004A5453" w:rsidRPr="001B6467" w:rsidRDefault="004A5453" w:rsidP="003E50C4">
            <w:pPr>
              <w:rPr>
                <w:rFonts w:ascii="Times New Roman" w:hAnsi="Times New Roman" w:cs="Times New Roman"/>
                <w:sz w:val="24"/>
                <w:szCs w:val="24"/>
              </w:rPr>
            </w:pPr>
            <w:r w:rsidRPr="001B6467">
              <w:rPr>
                <w:rFonts w:ascii="Times New Roman" w:hAnsi="Times New Roman" w:cs="Times New Roman"/>
                <w:sz w:val="24"/>
                <w:szCs w:val="24"/>
              </w:rPr>
              <w:t>Maksimālais trokšņa līmenis:</w:t>
            </w:r>
          </w:p>
        </w:tc>
        <w:tc>
          <w:tcPr>
            <w:tcW w:w="1554" w:type="dxa"/>
          </w:tcPr>
          <w:p w:rsidR="004A5453" w:rsidRPr="001B6467" w:rsidRDefault="004A5453" w:rsidP="003E50C4">
            <w:pPr>
              <w:rPr>
                <w:rFonts w:ascii="Times New Roman" w:hAnsi="Times New Roman" w:cs="Times New Roman"/>
                <w:sz w:val="24"/>
                <w:szCs w:val="24"/>
              </w:rPr>
            </w:pPr>
            <w:r w:rsidRPr="001B6467">
              <w:rPr>
                <w:rFonts w:ascii="Times New Roman" w:hAnsi="Times New Roman" w:cs="Times New Roman"/>
                <w:sz w:val="24"/>
                <w:szCs w:val="24"/>
              </w:rPr>
              <w:t>43 dB</w:t>
            </w:r>
            <w:r>
              <w:rPr>
                <w:rFonts w:ascii="Times New Roman" w:hAnsi="Times New Roman" w:cs="Times New Roman"/>
                <w:sz w:val="24"/>
                <w:szCs w:val="24"/>
              </w:rPr>
              <w:t xml:space="preserve"> – 48 dB</w:t>
            </w:r>
          </w:p>
        </w:tc>
        <w:tc>
          <w:tcPr>
            <w:tcW w:w="2489" w:type="dxa"/>
          </w:tcPr>
          <w:p w:rsidR="004A5453" w:rsidRDefault="004A5453" w:rsidP="007D3DB8">
            <w:pPr>
              <w:pStyle w:val="Heading2"/>
              <w:outlineLvl w:val="1"/>
            </w:pPr>
          </w:p>
        </w:tc>
        <w:tc>
          <w:tcPr>
            <w:tcW w:w="1736" w:type="dxa"/>
            <w:vMerge/>
          </w:tcPr>
          <w:p w:rsidR="004A5453" w:rsidRDefault="004A5453" w:rsidP="007D3DB8">
            <w:pPr>
              <w:pStyle w:val="Heading2"/>
              <w:outlineLvl w:val="1"/>
            </w:pPr>
          </w:p>
        </w:tc>
        <w:tc>
          <w:tcPr>
            <w:tcW w:w="1417" w:type="dxa"/>
            <w:vMerge/>
          </w:tcPr>
          <w:p w:rsidR="004A5453" w:rsidRDefault="004A5453" w:rsidP="007D3DB8">
            <w:pPr>
              <w:pStyle w:val="Heading2"/>
              <w:outlineLvl w:val="1"/>
            </w:pPr>
          </w:p>
        </w:tc>
      </w:tr>
      <w:tr w:rsidR="004A5453" w:rsidTr="007D3DB8">
        <w:tc>
          <w:tcPr>
            <w:tcW w:w="675" w:type="dxa"/>
            <w:vMerge/>
          </w:tcPr>
          <w:p w:rsidR="004A5453" w:rsidRPr="0040629D" w:rsidRDefault="004A5453" w:rsidP="003E50C4">
            <w:pPr>
              <w:rPr>
                <w:rFonts w:ascii="Times New Roman" w:hAnsi="Times New Roman" w:cs="Times New Roman"/>
                <w:sz w:val="24"/>
                <w:szCs w:val="24"/>
              </w:rPr>
            </w:pPr>
          </w:p>
        </w:tc>
        <w:tc>
          <w:tcPr>
            <w:tcW w:w="2194" w:type="dxa"/>
          </w:tcPr>
          <w:p w:rsidR="004A5453" w:rsidRPr="001B6467" w:rsidRDefault="004A5453" w:rsidP="003E50C4">
            <w:pPr>
              <w:rPr>
                <w:rFonts w:ascii="Times New Roman" w:hAnsi="Times New Roman" w:cs="Times New Roman"/>
                <w:sz w:val="24"/>
                <w:szCs w:val="24"/>
              </w:rPr>
            </w:pPr>
            <w:r w:rsidRPr="001B6467">
              <w:rPr>
                <w:rFonts w:ascii="Times New Roman" w:hAnsi="Times New Roman" w:cs="Times New Roman"/>
                <w:sz w:val="24"/>
                <w:szCs w:val="24"/>
              </w:rPr>
              <w:t>Uzstādīšanas veids:</w:t>
            </w:r>
          </w:p>
        </w:tc>
        <w:tc>
          <w:tcPr>
            <w:tcW w:w="1554" w:type="dxa"/>
          </w:tcPr>
          <w:p w:rsidR="004A5453" w:rsidRPr="001B6467" w:rsidRDefault="0045540D" w:rsidP="003E50C4">
            <w:pPr>
              <w:rPr>
                <w:rFonts w:ascii="Times New Roman" w:hAnsi="Times New Roman" w:cs="Times New Roman"/>
                <w:sz w:val="24"/>
                <w:szCs w:val="24"/>
              </w:rPr>
            </w:pPr>
            <w:hyperlink r:id="rId34" w:history="1">
              <w:r w:rsidR="004A5453" w:rsidRPr="001B6467">
                <w:rPr>
                  <w:rStyle w:val="Hyperlink"/>
                  <w:rFonts w:ascii="Times New Roman" w:hAnsi="Times New Roman" w:cs="Times New Roman"/>
                  <w:color w:val="auto"/>
                  <w:sz w:val="24"/>
                  <w:szCs w:val="24"/>
                  <w:u w:val="none"/>
                </w:rPr>
                <w:t>Brīvi stāvoš</w:t>
              </w:r>
            </w:hyperlink>
            <w:r w:rsidR="004A5453" w:rsidRPr="001B6467">
              <w:rPr>
                <w:rFonts w:ascii="Times New Roman" w:hAnsi="Times New Roman" w:cs="Times New Roman"/>
                <w:sz w:val="24"/>
                <w:szCs w:val="24"/>
              </w:rPr>
              <w:t>s</w:t>
            </w:r>
          </w:p>
        </w:tc>
        <w:tc>
          <w:tcPr>
            <w:tcW w:w="2489" w:type="dxa"/>
          </w:tcPr>
          <w:p w:rsidR="004A5453" w:rsidRDefault="004A5453" w:rsidP="007D3DB8">
            <w:pPr>
              <w:pStyle w:val="Heading2"/>
              <w:outlineLvl w:val="1"/>
            </w:pPr>
          </w:p>
        </w:tc>
        <w:tc>
          <w:tcPr>
            <w:tcW w:w="1736" w:type="dxa"/>
            <w:vMerge/>
          </w:tcPr>
          <w:p w:rsidR="004A5453" w:rsidRDefault="004A5453" w:rsidP="007D3DB8">
            <w:pPr>
              <w:pStyle w:val="Heading2"/>
              <w:outlineLvl w:val="1"/>
            </w:pPr>
          </w:p>
        </w:tc>
        <w:tc>
          <w:tcPr>
            <w:tcW w:w="1417" w:type="dxa"/>
            <w:vMerge/>
          </w:tcPr>
          <w:p w:rsidR="004A5453" w:rsidRDefault="004A5453" w:rsidP="007D3DB8">
            <w:pPr>
              <w:pStyle w:val="Heading2"/>
              <w:outlineLvl w:val="1"/>
            </w:pPr>
          </w:p>
        </w:tc>
      </w:tr>
      <w:tr w:rsidR="004A5453" w:rsidTr="007D3DB8">
        <w:tc>
          <w:tcPr>
            <w:tcW w:w="675" w:type="dxa"/>
            <w:vMerge w:val="restart"/>
          </w:tcPr>
          <w:p w:rsidR="004A5453" w:rsidRPr="003E50C4" w:rsidRDefault="004A5453" w:rsidP="003E50C4">
            <w:pPr>
              <w:rPr>
                <w:rFonts w:ascii="Times New Roman" w:hAnsi="Times New Roman" w:cs="Times New Roman"/>
                <w:b/>
                <w:sz w:val="24"/>
                <w:szCs w:val="24"/>
              </w:rPr>
            </w:pPr>
            <w:r w:rsidRPr="003A7049">
              <w:rPr>
                <w:rFonts w:ascii="Times New Roman" w:hAnsi="Times New Roman" w:cs="Times New Roman"/>
                <w:b/>
                <w:sz w:val="24"/>
                <w:szCs w:val="24"/>
              </w:rPr>
              <w:t>3.</w:t>
            </w:r>
          </w:p>
        </w:tc>
        <w:tc>
          <w:tcPr>
            <w:tcW w:w="2194" w:type="dxa"/>
          </w:tcPr>
          <w:p w:rsidR="004A5453" w:rsidRPr="0040629D" w:rsidRDefault="004A5453" w:rsidP="003E50C4">
            <w:pPr>
              <w:rPr>
                <w:rFonts w:ascii="Times New Roman" w:hAnsi="Times New Roman" w:cs="Times New Roman"/>
                <w:b/>
                <w:bCs/>
                <w:sz w:val="24"/>
                <w:szCs w:val="24"/>
              </w:rPr>
            </w:pPr>
            <w:r>
              <w:rPr>
                <w:rFonts w:ascii="Times New Roman" w:hAnsi="Times New Roman" w:cs="Times New Roman"/>
                <w:b/>
                <w:bCs/>
                <w:noProof/>
                <w:sz w:val="24"/>
                <w:szCs w:val="24"/>
                <w:lang w:eastAsia="lv-LV"/>
              </w:rPr>
              <mc:AlternateContent>
                <mc:Choice Requires="wps">
                  <w:drawing>
                    <wp:anchor distT="0" distB="0" distL="114300" distR="114300" simplePos="0" relativeHeight="251687936" behindDoc="0" locked="0" layoutInCell="1" allowOverlap="1">
                      <wp:simplePos x="0" y="0"/>
                      <wp:positionH relativeFrom="column">
                        <wp:posOffset>157480</wp:posOffset>
                      </wp:positionH>
                      <wp:positionV relativeFrom="paragraph">
                        <wp:posOffset>227330</wp:posOffset>
                      </wp:positionV>
                      <wp:extent cx="321945" cy="321945"/>
                      <wp:effectExtent l="0" t="0" r="0" b="0"/>
                      <wp:wrapNone/>
                      <wp:docPr id="3" name="AutoShape 2" descr="https://lv2.pigugroup.eu/static/design/ico/info-icon.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21945" cy="321945"/>
                              </a:xfrm>
                              <a:prstGeom prst="rect">
                                <a:avLst/>
                              </a:prstGeom>
                              <a:noFill/>
                            </wps:spPr>
                            <wps:bodyPr/>
                          </wps:wsp>
                        </a:graphicData>
                      </a:graphic>
                    </wp:anchor>
                  </w:drawing>
                </mc:Choice>
                <mc:Fallback>
                  <w:pict>
                    <v:rect w14:anchorId="21E1FCA1" id="AutoShape 2" o:spid="_x0000_s1026" alt="https://lv2.pigugroup.eu/static/design/ico/info-icon.svg" style="position:absolute;margin-left:12.4pt;margin-top:17.9pt;width:25.35pt;height:25.35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" filled="f" stroked="f">
                      <o:lock v:ext="edit" aspectratio="t"/>
                    </v:rect>
                  </w:pict>
                </mc:Fallback>
              </mc:AlternateContent>
            </w:r>
            <w:r w:rsidRPr="0040629D">
              <w:rPr>
                <w:rFonts w:ascii="Times New Roman" w:hAnsi="Times New Roman" w:cs="Times New Roman"/>
                <w:b/>
                <w:bCs/>
                <w:sz w:val="24"/>
                <w:szCs w:val="24"/>
              </w:rPr>
              <w:t>Mikroviļņu krāsns.</w:t>
            </w:r>
          </w:p>
        </w:tc>
        <w:tc>
          <w:tcPr>
            <w:tcW w:w="1554" w:type="dxa"/>
          </w:tcPr>
          <w:p w:rsidR="004A5453" w:rsidRPr="0040629D" w:rsidRDefault="004A5453" w:rsidP="003E50C4">
            <w:pPr>
              <w:rPr>
                <w:rFonts w:ascii="Times New Roman" w:hAnsi="Times New Roman" w:cs="Times New Roman"/>
                <w:sz w:val="24"/>
                <w:szCs w:val="24"/>
              </w:rPr>
            </w:pPr>
            <w:r w:rsidRPr="0040629D">
              <w:rPr>
                <w:rFonts w:ascii="Times New Roman" w:hAnsi="Times New Roman" w:cs="Times New Roman"/>
                <w:sz w:val="24"/>
                <w:szCs w:val="24"/>
              </w:rPr>
              <w:t> </w:t>
            </w:r>
          </w:p>
        </w:tc>
        <w:tc>
          <w:tcPr>
            <w:tcW w:w="2489" w:type="dxa"/>
          </w:tcPr>
          <w:p w:rsidR="004A5453" w:rsidRDefault="004A5453" w:rsidP="007D3DB8">
            <w:pPr>
              <w:pStyle w:val="Heading2"/>
              <w:outlineLvl w:val="1"/>
            </w:pPr>
          </w:p>
        </w:tc>
        <w:tc>
          <w:tcPr>
            <w:tcW w:w="1736" w:type="dxa"/>
            <w:vMerge w:val="restart"/>
          </w:tcPr>
          <w:p w:rsidR="004A5453" w:rsidRDefault="004A5453" w:rsidP="007D3DB8">
            <w:pPr>
              <w:pStyle w:val="Heading2"/>
              <w:outlineLvl w:val="1"/>
            </w:pPr>
          </w:p>
          <w:p w:rsidR="004A5453" w:rsidRDefault="004A5453" w:rsidP="007D3DB8">
            <w:pPr>
              <w:pStyle w:val="Heading2"/>
              <w:outlineLvl w:val="1"/>
            </w:pPr>
          </w:p>
          <w:p w:rsidR="004A5453" w:rsidRDefault="004A5453" w:rsidP="007D3DB8">
            <w:pPr>
              <w:pStyle w:val="Heading2"/>
              <w:outlineLvl w:val="1"/>
            </w:pPr>
          </w:p>
          <w:p w:rsidR="004A5453" w:rsidRDefault="004A5453" w:rsidP="007D3DB8">
            <w:pPr>
              <w:pStyle w:val="Heading2"/>
              <w:outlineLvl w:val="1"/>
            </w:pPr>
          </w:p>
          <w:p w:rsidR="004A5453" w:rsidRDefault="004A5453" w:rsidP="007D3DB8">
            <w:pPr>
              <w:pStyle w:val="Heading2"/>
              <w:outlineLvl w:val="1"/>
            </w:pPr>
          </w:p>
          <w:p w:rsidR="004A5453" w:rsidRDefault="004A5453" w:rsidP="007D3DB8">
            <w:pPr>
              <w:pStyle w:val="Heading2"/>
              <w:outlineLvl w:val="1"/>
            </w:pPr>
          </w:p>
          <w:p w:rsidR="004A5453" w:rsidRDefault="004A5453" w:rsidP="007D3DB8">
            <w:pPr>
              <w:pStyle w:val="Heading2"/>
              <w:outlineLvl w:val="1"/>
            </w:pPr>
          </w:p>
          <w:p w:rsidR="004A5453" w:rsidRDefault="004A5453" w:rsidP="007D3DB8">
            <w:pPr>
              <w:pStyle w:val="Heading2"/>
              <w:outlineLvl w:val="1"/>
            </w:pPr>
          </w:p>
          <w:p w:rsidR="004A5453" w:rsidRDefault="004A5453" w:rsidP="007D3DB8">
            <w:pPr>
              <w:pStyle w:val="Heading2"/>
              <w:outlineLvl w:val="1"/>
            </w:pPr>
          </w:p>
        </w:tc>
        <w:tc>
          <w:tcPr>
            <w:tcW w:w="1417" w:type="dxa"/>
            <w:vMerge w:val="restart"/>
          </w:tcPr>
          <w:p w:rsidR="004A5453" w:rsidRDefault="004A5453" w:rsidP="007D3DB8">
            <w:pPr>
              <w:pStyle w:val="Heading2"/>
              <w:outlineLvl w:val="1"/>
            </w:pPr>
          </w:p>
          <w:p w:rsidR="004A5453" w:rsidRDefault="004A5453" w:rsidP="007D3DB8">
            <w:pPr>
              <w:pStyle w:val="Heading2"/>
              <w:outlineLvl w:val="1"/>
            </w:pPr>
          </w:p>
          <w:p w:rsidR="004A5453" w:rsidRDefault="004A5453" w:rsidP="007D3DB8">
            <w:pPr>
              <w:pStyle w:val="Heading2"/>
              <w:outlineLvl w:val="1"/>
            </w:pPr>
          </w:p>
          <w:p w:rsidR="004A5453" w:rsidRDefault="004A5453" w:rsidP="007D3DB8">
            <w:pPr>
              <w:pStyle w:val="Heading2"/>
              <w:outlineLvl w:val="1"/>
            </w:pPr>
          </w:p>
          <w:p w:rsidR="004A5453" w:rsidRDefault="004A5453" w:rsidP="007D3DB8">
            <w:pPr>
              <w:pStyle w:val="Heading2"/>
              <w:outlineLvl w:val="1"/>
            </w:pPr>
          </w:p>
          <w:p w:rsidR="004A5453" w:rsidRDefault="004A5453" w:rsidP="007D3DB8">
            <w:pPr>
              <w:pStyle w:val="Heading2"/>
              <w:outlineLvl w:val="1"/>
            </w:pPr>
          </w:p>
          <w:p w:rsidR="004A5453" w:rsidRDefault="004A5453" w:rsidP="007D3DB8">
            <w:pPr>
              <w:pStyle w:val="Heading2"/>
              <w:outlineLvl w:val="1"/>
            </w:pPr>
          </w:p>
          <w:p w:rsidR="004A5453" w:rsidRDefault="004A5453" w:rsidP="007D3DB8">
            <w:pPr>
              <w:pStyle w:val="Heading2"/>
              <w:outlineLvl w:val="1"/>
            </w:pPr>
          </w:p>
          <w:p w:rsidR="004A5453" w:rsidRDefault="004A5453" w:rsidP="007D3DB8">
            <w:pPr>
              <w:pStyle w:val="Heading2"/>
              <w:outlineLvl w:val="1"/>
            </w:pPr>
          </w:p>
        </w:tc>
      </w:tr>
      <w:tr w:rsidR="004A5453" w:rsidTr="007D3DB8">
        <w:tc>
          <w:tcPr>
            <w:tcW w:w="675" w:type="dxa"/>
            <w:vMerge/>
          </w:tcPr>
          <w:p w:rsidR="004A5453" w:rsidRPr="0040629D" w:rsidRDefault="004A5453" w:rsidP="003E50C4">
            <w:pPr>
              <w:rPr>
                <w:rFonts w:ascii="Times New Roman" w:hAnsi="Times New Roman" w:cs="Times New Roman"/>
                <w:sz w:val="24"/>
                <w:szCs w:val="24"/>
              </w:rPr>
            </w:pPr>
          </w:p>
        </w:tc>
        <w:tc>
          <w:tcPr>
            <w:tcW w:w="2194" w:type="dxa"/>
          </w:tcPr>
          <w:p w:rsidR="004A5453" w:rsidRPr="001B6467" w:rsidRDefault="004A5453" w:rsidP="003E50C4">
            <w:pPr>
              <w:rPr>
                <w:rFonts w:ascii="Times New Roman" w:hAnsi="Times New Roman" w:cs="Times New Roman"/>
                <w:sz w:val="24"/>
                <w:szCs w:val="24"/>
              </w:rPr>
            </w:pPr>
            <w:r w:rsidRPr="001B6467">
              <w:rPr>
                <w:rFonts w:ascii="Times New Roman" w:hAnsi="Times New Roman" w:cs="Times New Roman"/>
                <w:sz w:val="24"/>
                <w:szCs w:val="24"/>
              </w:rPr>
              <w:t>Montējuma veids:</w:t>
            </w:r>
          </w:p>
        </w:tc>
        <w:tc>
          <w:tcPr>
            <w:tcW w:w="1554" w:type="dxa"/>
          </w:tcPr>
          <w:p w:rsidR="004A5453" w:rsidRPr="001B6467" w:rsidRDefault="0045540D" w:rsidP="003E50C4">
            <w:pPr>
              <w:rPr>
                <w:rFonts w:ascii="Times New Roman" w:hAnsi="Times New Roman" w:cs="Times New Roman"/>
                <w:sz w:val="24"/>
                <w:szCs w:val="24"/>
              </w:rPr>
            </w:pPr>
            <w:hyperlink r:id="rId35" w:history="1">
              <w:r w:rsidR="004A5453" w:rsidRPr="001B6467">
                <w:rPr>
                  <w:rStyle w:val="Hyperlink"/>
                  <w:rFonts w:ascii="Times New Roman" w:hAnsi="Times New Roman" w:cs="Times New Roman"/>
                  <w:color w:val="auto"/>
                  <w:sz w:val="24"/>
                  <w:szCs w:val="24"/>
                  <w:u w:val="none"/>
                </w:rPr>
                <w:t>Brīvi stāvoš</w:t>
              </w:r>
            </w:hyperlink>
            <w:r w:rsidR="004A5453" w:rsidRPr="001B6467">
              <w:rPr>
                <w:rFonts w:ascii="Times New Roman" w:hAnsi="Times New Roman" w:cs="Times New Roman"/>
                <w:sz w:val="24"/>
                <w:szCs w:val="24"/>
              </w:rPr>
              <w:t>a</w:t>
            </w:r>
          </w:p>
        </w:tc>
        <w:tc>
          <w:tcPr>
            <w:tcW w:w="2489" w:type="dxa"/>
          </w:tcPr>
          <w:p w:rsidR="004A5453" w:rsidRDefault="004A5453" w:rsidP="007D3DB8">
            <w:pPr>
              <w:pStyle w:val="Heading2"/>
              <w:outlineLvl w:val="1"/>
            </w:pPr>
          </w:p>
        </w:tc>
        <w:tc>
          <w:tcPr>
            <w:tcW w:w="1736" w:type="dxa"/>
            <w:vMerge/>
          </w:tcPr>
          <w:p w:rsidR="004A5453" w:rsidRDefault="004A5453" w:rsidP="007D3DB8">
            <w:pPr>
              <w:pStyle w:val="Heading2"/>
              <w:outlineLvl w:val="1"/>
            </w:pPr>
          </w:p>
        </w:tc>
        <w:tc>
          <w:tcPr>
            <w:tcW w:w="1417" w:type="dxa"/>
            <w:vMerge/>
          </w:tcPr>
          <w:p w:rsidR="004A5453" w:rsidRDefault="004A5453" w:rsidP="007D3DB8">
            <w:pPr>
              <w:pStyle w:val="Heading2"/>
              <w:outlineLvl w:val="1"/>
            </w:pPr>
          </w:p>
        </w:tc>
      </w:tr>
      <w:tr w:rsidR="004A5453" w:rsidTr="007D3DB8">
        <w:tc>
          <w:tcPr>
            <w:tcW w:w="675" w:type="dxa"/>
            <w:vMerge/>
          </w:tcPr>
          <w:p w:rsidR="004A5453" w:rsidRPr="0040629D" w:rsidRDefault="004A5453" w:rsidP="003E50C4">
            <w:pPr>
              <w:rPr>
                <w:rFonts w:ascii="Times New Roman" w:hAnsi="Times New Roman" w:cs="Times New Roman"/>
                <w:sz w:val="24"/>
                <w:szCs w:val="24"/>
              </w:rPr>
            </w:pPr>
          </w:p>
        </w:tc>
        <w:tc>
          <w:tcPr>
            <w:tcW w:w="2194" w:type="dxa"/>
          </w:tcPr>
          <w:p w:rsidR="004A5453" w:rsidRPr="001B6467" w:rsidRDefault="004A5453" w:rsidP="003E50C4">
            <w:pPr>
              <w:rPr>
                <w:rFonts w:ascii="Times New Roman" w:hAnsi="Times New Roman" w:cs="Times New Roman"/>
                <w:sz w:val="24"/>
                <w:szCs w:val="24"/>
              </w:rPr>
            </w:pPr>
            <w:r w:rsidRPr="001B6467">
              <w:rPr>
                <w:rFonts w:ascii="Times New Roman" w:hAnsi="Times New Roman" w:cs="Times New Roman"/>
                <w:sz w:val="24"/>
                <w:szCs w:val="24"/>
              </w:rPr>
              <w:t>Jauda:</w:t>
            </w:r>
          </w:p>
        </w:tc>
        <w:tc>
          <w:tcPr>
            <w:tcW w:w="1554" w:type="dxa"/>
          </w:tcPr>
          <w:p w:rsidR="004A5453" w:rsidRPr="001B6467" w:rsidRDefault="004A5453" w:rsidP="003E50C4">
            <w:pPr>
              <w:rPr>
                <w:rFonts w:ascii="Times New Roman" w:hAnsi="Times New Roman" w:cs="Times New Roman"/>
                <w:sz w:val="24"/>
                <w:szCs w:val="24"/>
              </w:rPr>
            </w:pPr>
            <w:r w:rsidRPr="001B6467">
              <w:rPr>
                <w:rFonts w:ascii="Times New Roman" w:hAnsi="Times New Roman" w:cs="Times New Roman"/>
                <w:sz w:val="24"/>
                <w:szCs w:val="24"/>
              </w:rPr>
              <w:t>800 W</w:t>
            </w:r>
            <w:r>
              <w:rPr>
                <w:rFonts w:ascii="Times New Roman" w:hAnsi="Times New Roman" w:cs="Times New Roman"/>
                <w:sz w:val="24"/>
                <w:szCs w:val="24"/>
              </w:rPr>
              <w:t xml:space="preserve"> – 1000 W</w:t>
            </w:r>
          </w:p>
        </w:tc>
        <w:tc>
          <w:tcPr>
            <w:tcW w:w="2489" w:type="dxa"/>
          </w:tcPr>
          <w:p w:rsidR="004A5453" w:rsidRDefault="004A5453" w:rsidP="007D3DB8">
            <w:pPr>
              <w:pStyle w:val="Heading2"/>
              <w:outlineLvl w:val="1"/>
            </w:pPr>
          </w:p>
        </w:tc>
        <w:tc>
          <w:tcPr>
            <w:tcW w:w="1736" w:type="dxa"/>
            <w:vMerge/>
          </w:tcPr>
          <w:p w:rsidR="004A5453" w:rsidRDefault="004A5453" w:rsidP="007D3DB8">
            <w:pPr>
              <w:pStyle w:val="Heading2"/>
              <w:outlineLvl w:val="1"/>
            </w:pPr>
          </w:p>
        </w:tc>
        <w:tc>
          <w:tcPr>
            <w:tcW w:w="1417" w:type="dxa"/>
            <w:vMerge/>
          </w:tcPr>
          <w:p w:rsidR="004A5453" w:rsidRDefault="004A5453" w:rsidP="007D3DB8">
            <w:pPr>
              <w:pStyle w:val="Heading2"/>
              <w:outlineLvl w:val="1"/>
            </w:pPr>
          </w:p>
        </w:tc>
      </w:tr>
      <w:tr w:rsidR="004A5453" w:rsidTr="007D3DB8">
        <w:tc>
          <w:tcPr>
            <w:tcW w:w="675" w:type="dxa"/>
            <w:vMerge/>
          </w:tcPr>
          <w:p w:rsidR="004A5453" w:rsidRPr="0040629D" w:rsidRDefault="004A5453" w:rsidP="003E50C4">
            <w:pPr>
              <w:rPr>
                <w:rFonts w:ascii="Times New Roman" w:hAnsi="Times New Roman" w:cs="Times New Roman"/>
                <w:sz w:val="24"/>
                <w:szCs w:val="24"/>
              </w:rPr>
            </w:pPr>
          </w:p>
        </w:tc>
        <w:tc>
          <w:tcPr>
            <w:tcW w:w="2194" w:type="dxa"/>
          </w:tcPr>
          <w:p w:rsidR="004A5453" w:rsidRPr="001B6467" w:rsidRDefault="004A5453" w:rsidP="003E50C4">
            <w:pPr>
              <w:rPr>
                <w:rFonts w:ascii="Times New Roman" w:hAnsi="Times New Roman" w:cs="Times New Roman"/>
                <w:sz w:val="24"/>
                <w:szCs w:val="24"/>
              </w:rPr>
            </w:pPr>
            <w:r w:rsidRPr="001B6467">
              <w:rPr>
                <w:rFonts w:ascii="Times New Roman" w:hAnsi="Times New Roman" w:cs="Times New Roman"/>
                <w:sz w:val="24"/>
                <w:szCs w:val="24"/>
              </w:rPr>
              <w:t>Augstums:</w:t>
            </w:r>
          </w:p>
        </w:tc>
        <w:tc>
          <w:tcPr>
            <w:tcW w:w="1554" w:type="dxa"/>
          </w:tcPr>
          <w:p w:rsidR="004A5453" w:rsidRPr="001B6467" w:rsidRDefault="004A5453" w:rsidP="003E50C4">
            <w:pPr>
              <w:rPr>
                <w:rFonts w:ascii="Times New Roman" w:hAnsi="Times New Roman" w:cs="Times New Roman"/>
                <w:sz w:val="24"/>
                <w:szCs w:val="24"/>
              </w:rPr>
            </w:pPr>
            <w:r w:rsidRPr="001B6467">
              <w:rPr>
                <w:rFonts w:ascii="Times New Roman" w:hAnsi="Times New Roman" w:cs="Times New Roman"/>
                <w:sz w:val="24"/>
                <w:szCs w:val="24"/>
              </w:rPr>
              <w:t>28 cm</w:t>
            </w:r>
            <w:r>
              <w:rPr>
                <w:rFonts w:ascii="Times New Roman" w:hAnsi="Times New Roman" w:cs="Times New Roman"/>
                <w:sz w:val="24"/>
                <w:szCs w:val="24"/>
              </w:rPr>
              <w:t xml:space="preserve"> – 33 cm</w:t>
            </w:r>
          </w:p>
        </w:tc>
        <w:tc>
          <w:tcPr>
            <w:tcW w:w="2489" w:type="dxa"/>
          </w:tcPr>
          <w:p w:rsidR="004A5453" w:rsidRDefault="004A5453" w:rsidP="007D3DB8">
            <w:pPr>
              <w:pStyle w:val="Heading2"/>
              <w:outlineLvl w:val="1"/>
            </w:pPr>
          </w:p>
        </w:tc>
        <w:tc>
          <w:tcPr>
            <w:tcW w:w="1736" w:type="dxa"/>
            <w:vMerge/>
          </w:tcPr>
          <w:p w:rsidR="004A5453" w:rsidRDefault="004A5453" w:rsidP="007D3DB8">
            <w:pPr>
              <w:pStyle w:val="Heading2"/>
              <w:outlineLvl w:val="1"/>
            </w:pPr>
          </w:p>
        </w:tc>
        <w:tc>
          <w:tcPr>
            <w:tcW w:w="1417" w:type="dxa"/>
            <w:vMerge/>
          </w:tcPr>
          <w:p w:rsidR="004A5453" w:rsidRDefault="004A5453" w:rsidP="007D3DB8">
            <w:pPr>
              <w:pStyle w:val="Heading2"/>
              <w:outlineLvl w:val="1"/>
            </w:pPr>
          </w:p>
        </w:tc>
      </w:tr>
      <w:tr w:rsidR="004A5453" w:rsidTr="007D3DB8">
        <w:tc>
          <w:tcPr>
            <w:tcW w:w="675" w:type="dxa"/>
            <w:vMerge/>
          </w:tcPr>
          <w:p w:rsidR="004A5453" w:rsidRPr="0040629D" w:rsidRDefault="004A5453" w:rsidP="003E50C4">
            <w:pPr>
              <w:rPr>
                <w:rFonts w:ascii="Times New Roman" w:hAnsi="Times New Roman" w:cs="Times New Roman"/>
                <w:sz w:val="24"/>
                <w:szCs w:val="24"/>
              </w:rPr>
            </w:pPr>
          </w:p>
        </w:tc>
        <w:tc>
          <w:tcPr>
            <w:tcW w:w="2194" w:type="dxa"/>
          </w:tcPr>
          <w:p w:rsidR="004A5453" w:rsidRPr="001B6467" w:rsidRDefault="004A5453" w:rsidP="003E50C4">
            <w:pPr>
              <w:rPr>
                <w:rFonts w:ascii="Times New Roman" w:hAnsi="Times New Roman" w:cs="Times New Roman"/>
                <w:sz w:val="24"/>
                <w:szCs w:val="24"/>
              </w:rPr>
            </w:pPr>
            <w:r w:rsidRPr="001B6467">
              <w:rPr>
                <w:rFonts w:ascii="Times New Roman" w:hAnsi="Times New Roman" w:cs="Times New Roman"/>
                <w:sz w:val="24"/>
                <w:szCs w:val="24"/>
              </w:rPr>
              <w:t>Platums:</w:t>
            </w:r>
          </w:p>
        </w:tc>
        <w:tc>
          <w:tcPr>
            <w:tcW w:w="1554" w:type="dxa"/>
          </w:tcPr>
          <w:p w:rsidR="004A5453" w:rsidRPr="001B6467" w:rsidRDefault="004A5453" w:rsidP="003E50C4">
            <w:pPr>
              <w:rPr>
                <w:rFonts w:ascii="Times New Roman" w:hAnsi="Times New Roman" w:cs="Times New Roman"/>
                <w:sz w:val="24"/>
                <w:szCs w:val="24"/>
              </w:rPr>
            </w:pPr>
            <w:r w:rsidRPr="001B6467">
              <w:rPr>
                <w:rFonts w:ascii="Times New Roman" w:hAnsi="Times New Roman" w:cs="Times New Roman"/>
                <w:sz w:val="24"/>
                <w:szCs w:val="24"/>
              </w:rPr>
              <w:t>46 cm</w:t>
            </w:r>
            <w:r>
              <w:rPr>
                <w:rFonts w:ascii="Times New Roman" w:hAnsi="Times New Roman" w:cs="Times New Roman"/>
                <w:sz w:val="24"/>
                <w:szCs w:val="24"/>
              </w:rPr>
              <w:t xml:space="preserve"> – 51 cm</w:t>
            </w:r>
          </w:p>
        </w:tc>
        <w:tc>
          <w:tcPr>
            <w:tcW w:w="2489" w:type="dxa"/>
          </w:tcPr>
          <w:p w:rsidR="004A5453" w:rsidRDefault="004A5453" w:rsidP="007D3DB8">
            <w:pPr>
              <w:pStyle w:val="Heading2"/>
              <w:outlineLvl w:val="1"/>
            </w:pPr>
          </w:p>
        </w:tc>
        <w:tc>
          <w:tcPr>
            <w:tcW w:w="1736" w:type="dxa"/>
            <w:vMerge/>
          </w:tcPr>
          <w:p w:rsidR="004A5453" w:rsidRDefault="004A5453" w:rsidP="007D3DB8">
            <w:pPr>
              <w:pStyle w:val="Heading2"/>
              <w:outlineLvl w:val="1"/>
            </w:pPr>
          </w:p>
        </w:tc>
        <w:tc>
          <w:tcPr>
            <w:tcW w:w="1417" w:type="dxa"/>
            <w:vMerge/>
          </w:tcPr>
          <w:p w:rsidR="004A5453" w:rsidRDefault="004A5453" w:rsidP="007D3DB8">
            <w:pPr>
              <w:pStyle w:val="Heading2"/>
              <w:outlineLvl w:val="1"/>
            </w:pPr>
          </w:p>
        </w:tc>
      </w:tr>
      <w:tr w:rsidR="004A5453" w:rsidTr="007D3DB8">
        <w:tc>
          <w:tcPr>
            <w:tcW w:w="675" w:type="dxa"/>
            <w:vMerge/>
          </w:tcPr>
          <w:p w:rsidR="004A5453" w:rsidRPr="0040629D" w:rsidRDefault="004A5453" w:rsidP="003E50C4">
            <w:pPr>
              <w:rPr>
                <w:rFonts w:ascii="Times New Roman" w:hAnsi="Times New Roman" w:cs="Times New Roman"/>
                <w:sz w:val="24"/>
                <w:szCs w:val="24"/>
              </w:rPr>
            </w:pPr>
          </w:p>
        </w:tc>
        <w:tc>
          <w:tcPr>
            <w:tcW w:w="2194" w:type="dxa"/>
          </w:tcPr>
          <w:p w:rsidR="004A5453" w:rsidRPr="001B6467" w:rsidRDefault="004A5453" w:rsidP="003E50C4">
            <w:pPr>
              <w:rPr>
                <w:rFonts w:ascii="Times New Roman" w:hAnsi="Times New Roman" w:cs="Times New Roman"/>
                <w:sz w:val="24"/>
                <w:szCs w:val="24"/>
              </w:rPr>
            </w:pPr>
            <w:r w:rsidRPr="001B6467">
              <w:rPr>
                <w:rFonts w:ascii="Times New Roman" w:hAnsi="Times New Roman" w:cs="Times New Roman"/>
                <w:sz w:val="24"/>
                <w:szCs w:val="24"/>
              </w:rPr>
              <w:t>Garums:</w:t>
            </w:r>
          </w:p>
        </w:tc>
        <w:tc>
          <w:tcPr>
            <w:tcW w:w="1554" w:type="dxa"/>
          </w:tcPr>
          <w:p w:rsidR="004A5453" w:rsidRPr="001B6467" w:rsidRDefault="004A5453" w:rsidP="003E50C4">
            <w:pPr>
              <w:rPr>
                <w:rFonts w:ascii="Times New Roman" w:hAnsi="Times New Roman" w:cs="Times New Roman"/>
                <w:sz w:val="24"/>
                <w:szCs w:val="24"/>
              </w:rPr>
            </w:pPr>
            <w:r w:rsidRPr="001B6467">
              <w:rPr>
                <w:rFonts w:ascii="Times New Roman" w:hAnsi="Times New Roman" w:cs="Times New Roman"/>
                <w:sz w:val="24"/>
                <w:szCs w:val="24"/>
              </w:rPr>
              <w:t>36 cm</w:t>
            </w:r>
            <w:r>
              <w:rPr>
                <w:rFonts w:ascii="Times New Roman" w:hAnsi="Times New Roman" w:cs="Times New Roman"/>
                <w:sz w:val="24"/>
                <w:szCs w:val="24"/>
              </w:rPr>
              <w:t xml:space="preserve"> – 41 cm</w:t>
            </w:r>
          </w:p>
        </w:tc>
        <w:tc>
          <w:tcPr>
            <w:tcW w:w="2489" w:type="dxa"/>
          </w:tcPr>
          <w:p w:rsidR="004A5453" w:rsidRDefault="004A5453" w:rsidP="007D3DB8">
            <w:pPr>
              <w:pStyle w:val="Heading2"/>
              <w:outlineLvl w:val="1"/>
            </w:pPr>
          </w:p>
        </w:tc>
        <w:tc>
          <w:tcPr>
            <w:tcW w:w="1736" w:type="dxa"/>
            <w:vMerge/>
          </w:tcPr>
          <w:p w:rsidR="004A5453" w:rsidRDefault="004A5453" w:rsidP="007D3DB8">
            <w:pPr>
              <w:pStyle w:val="Heading2"/>
              <w:outlineLvl w:val="1"/>
            </w:pPr>
          </w:p>
        </w:tc>
        <w:tc>
          <w:tcPr>
            <w:tcW w:w="1417" w:type="dxa"/>
            <w:vMerge/>
          </w:tcPr>
          <w:p w:rsidR="004A5453" w:rsidRDefault="004A5453" w:rsidP="007D3DB8">
            <w:pPr>
              <w:pStyle w:val="Heading2"/>
              <w:outlineLvl w:val="1"/>
            </w:pPr>
          </w:p>
        </w:tc>
      </w:tr>
      <w:tr w:rsidR="004A5453" w:rsidTr="007D3DB8">
        <w:tc>
          <w:tcPr>
            <w:tcW w:w="675" w:type="dxa"/>
            <w:vMerge/>
          </w:tcPr>
          <w:p w:rsidR="004A5453" w:rsidRPr="0040629D" w:rsidRDefault="004A5453" w:rsidP="003E50C4">
            <w:pPr>
              <w:rPr>
                <w:rFonts w:ascii="Times New Roman" w:hAnsi="Times New Roman" w:cs="Times New Roman"/>
                <w:sz w:val="24"/>
                <w:szCs w:val="24"/>
              </w:rPr>
            </w:pPr>
          </w:p>
        </w:tc>
        <w:tc>
          <w:tcPr>
            <w:tcW w:w="2194" w:type="dxa"/>
          </w:tcPr>
          <w:p w:rsidR="004A5453" w:rsidRPr="001B6467" w:rsidRDefault="004A5453" w:rsidP="003E50C4">
            <w:pPr>
              <w:rPr>
                <w:rFonts w:ascii="Times New Roman" w:hAnsi="Times New Roman" w:cs="Times New Roman"/>
                <w:sz w:val="24"/>
                <w:szCs w:val="24"/>
              </w:rPr>
            </w:pPr>
            <w:r w:rsidRPr="001B6467">
              <w:rPr>
                <w:rFonts w:ascii="Times New Roman" w:hAnsi="Times New Roman" w:cs="Times New Roman"/>
                <w:sz w:val="24"/>
                <w:szCs w:val="24"/>
              </w:rPr>
              <w:t>Tilpums:</w:t>
            </w:r>
          </w:p>
        </w:tc>
        <w:tc>
          <w:tcPr>
            <w:tcW w:w="1554" w:type="dxa"/>
          </w:tcPr>
          <w:p w:rsidR="004A5453" w:rsidRPr="001B6467" w:rsidRDefault="004A5453" w:rsidP="003E50C4">
            <w:pPr>
              <w:rPr>
                <w:rFonts w:ascii="Times New Roman" w:hAnsi="Times New Roman" w:cs="Times New Roman"/>
                <w:sz w:val="24"/>
                <w:szCs w:val="24"/>
              </w:rPr>
            </w:pPr>
            <w:r w:rsidRPr="001B6467">
              <w:rPr>
                <w:rFonts w:ascii="Times New Roman" w:hAnsi="Times New Roman" w:cs="Times New Roman"/>
                <w:sz w:val="24"/>
                <w:szCs w:val="24"/>
              </w:rPr>
              <w:t>21 l</w:t>
            </w:r>
            <w:r>
              <w:rPr>
                <w:rFonts w:ascii="Times New Roman" w:hAnsi="Times New Roman" w:cs="Times New Roman"/>
                <w:sz w:val="24"/>
                <w:szCs w:val="24"/>
              </w:rPr>
              <w:t xml:space="preserve"> – 26 l</w:t>
            </w:r>
          </w:p>
        </w:tc>
        <w:tc>
          <w:tcPr>
            <w:tcW w:w="2489" w:type="dxa"/>
          </w:tcPr>
          <w:p w:rsidR="004A5453" w:rsidRDefault="004A5453" w:rsidP="007D3DB8">
            <w:pPr>
              <w:pStyle w:val="Heading2"/>
              <w:outlineLvl w:val="1"/>
            </w:pPr>
          </w:p>
        </w:tc>
        <w:tc>
          <w:tcPr>
            <w:tcW w:w="1736" w:type="dxa"/>
            <w:vMerge/>
          </w:tcPr>
          <w:p w:rsidR="004A5453" w:rsidRDefault="004A5453" w:rsidP="007D3DB8">
            <w:pPr>
              <w:pStyle w:val="Heading2"/>
              <w:outlineLvl w:val="1"/>
            </w:pPr>
          </w:p>
        </w:tc>
        <w:tc>
          <w:tcPr>
            <w:tcW w:w="1417" w:type="dxa"/>
            <w:vMerge/>
          </w:tcPr>
          <w:p w:rsidR="004A5453" w:rsidRDefault="004A5453" w:rsidP="007D3DB8">
            <w:pPr>
              <w:pStyle w:val="Heading2"/>
              <w:outlineLvl w:val="1"/>
            </w:pPr>
          </w:p>
        </w:tc>
      </w:tr>
      <w:tr w:rsidR="004A5453" w:rsidTr="007D3DB8">
        <w:tc>
          <w:tcPr>
            <w:tcW w:w="675" w:type="dxa"/>
            <w:vMerge/>
          </w:tcPr>
          <w:p w:rsidR="004A5453" w:rsidRPr="0040629D" w:rsidRDefault="004A5453" w:rsidP="003E50C4">
            <w:pPr>
              <w:rPr>
                <w:rFonts w:ascii="Times New Roman" w:hAnsi="Times New Roman" w:cs="Times New Roman"/>
                <w:sz w:val="24"/>
                <w:szCs w:val="24"/>
              </w:rPr>
            </w:pPr>
          </w:p>
        </w:tc>
        <w:tc>
          <w:tcPr>
            <w:tcW w:w="2194" w:type="dxa"/>
          </w:tcPr>
          <w:p w:rsidR="004A5453" w:rsidRPr="001B6467" w:rsidRDefault="004A5453" w:rsidP="003E50C4">
            <w:pPr>
              <w:rPr>
                <w:rFonts w:ascii="Times New Roman" w:hAnsi="Times New Roman" w:cs="Times New Roman"/>
                <w:sz w:val="24"/>
                <w:szCs w:val="24"/>
              </w:rPr>
            </w:pPr>
            <w:r w:rsidRPr="001B6467">
              <w:rPr>
                <w:rFonts w:ascii="Times New Roman" w:hAnsi="Times New Roman" w:cs="Times New Roman"/>
                <w:sz w:val="24"/>
                <w:szCs w:val="24"/>
              </w:rPr>
              <w:t>Vadība:</w:t>
            </w:r>
          </w:p>
        </w:tc>
        <w:tc>
          <w:tcPr>
            <w:tcW w:w="1554" w:type="dxa"/>
          </w:tcPr>
          <w:p w:rsidR="004A5453" w:rsidRPr="001B6467" w:rsidRDefault="004A5453" w:rsidP="003E50C4">
            <w:pPr>
              <w:rPr>
                <w:rFonts w:ascii="Times New Roman" w:hAnsi="Times New Roman" w:cs="Times New Roman"/>
                <w:sz w:val="24"/>
                <w:szCs w:val="24"/>
              </w:rPr>
            </w:pPr>
            <w:r w:rsidRPr="001B6467">
              <w:rPr>
                <w:rFonts w:ascii="Times New Roman" w:hAnsi="Times New Roman" w:cs="Times New Roman"/>
                <w:sz w:val="24"/>
                <w:szCs w:val="24"/>
              </w:rPr>
              <w:t>Elektronisks</w:t>
            </w:r>
          </w:p>
        </w:tc>
        <w:tc>
          <w:tcPr>
            <w:tcW w:w="2489" w:type="dxa"/>
          </w:tcPr>
          <w:p w:rsidR="004A5453" w:rsidRDefault="004A5453" w:rsidP="007D3DB8">
            <w:pPr>
              <w:pStyle w:val="Heading2"/>
              <w:outlineLvl w:val="1"/>
            </w:pPr>
          </w:p>
        </w:tc>
        <w:tc>
          <w:tcPr>
            <w:tcW w:w="1736" w:type="dxa"/>
            <w:vMerge/>
          </w:tcPr>
          <w:p w:rsidR="004A5453" w:rsidRDefault="004A5453" w:rsidP="007D3DB8">
            <w:pPr>
              <w:pStyle w:val="Heading2"/>
              <w:outlineLvl w:val="1"/>
            </w:pPr>
          </w:p>
        </w:tc>
        <w:tc>
          <w:tcPr>
            <w:tcW w:w="1417" w:type="dxa"/>
            <w:vMerge/>
          </w:tcPr>
          <w:p w:rsidR="004A5453" w:rsidRDefault="004A5453" w:rsidP="007D3DB8">
            <w:pPr>
              <w:pStyle w:val="Heading2"/>
              <w:outlineLvl w:val="1"/>
            </w:pPr>
          </w:p>
        </w:tc>
      </w:tr>
      <w:tr w:rsidR="004A5453" w:rsidTr="007D3DB8">
        <w:tc>
          <w:tcPr>
            <w:tcW w:w="675" w:type="dxa"/>
            <w:vMerge/>
          </w:tcPr>
          <w:p w:rsidR="004A5453" w:rsidRPr="0040629D" w:rsidRDefault="004A5453" w:rsidP="003E50C4">
            <w:pPr>
              <w:rPr>
                <w:rFonts w:ascii="Times New Roman" w:hAnsi="Times New Roman" w:cs="Times New Roman"/>
                <w:sz w:val="24"/>
                <w:szCs w:val="24"/>
              </w:rPr>
            </w:pPr>
          </w:p>
        </w:tc>
        <w:tc>
          <w:tcPr>
            <w:tcW w:w="2194" w:type="dxa"/>
          </w:tcPr>
          <w:p w:rsidR="004A5453" w:rsidRPr="001B6467" w:rsidRDefault="004A5453" w:rsidP="003E50C4">
            <w:pPr>
              <w:rPr>
                <w:rFonts w:ascii="Times New Roman" w:hAnsi="Times New Roman" w:cs="Times New Roman"/>
                <w:sz w:val="24"/>
                <w:szCs w:val="24"/>
              </w:rPr>
            </w:pPr>
            <w:r w:rsidRPr="001B6467">
              <w:rPr>
                <w:rFonts w:ascii="Times New Roman" w:hAnsi="Times New Roman" w:cs="Times New Roman"/>
                <w:sz w:val="24"/>
                <w:szCs w:val="24"/>
              </w:rPr>
              <w:t>Taimeris:</w:t>
            </w:r>
          </w:p>
        </w:tc>
        <w:tc>
          <w:tcPr>
            <w:tcW w:w="1554" w:type="dxa"/>
          </w:tcPr>
          <w:p w:rsidR="004A5453" w:rsidRPr="001B6467" w:rsidRDefault="004A5453" w:rsidP="003E50C4">
            <w:pPr>
              <w:rPr>
                <w:rFonts w:ascii="Times New Roman" w:hAnsi="Times New Roman" w:cs="Times New Roman"/>
                <w:sz w:val="24"/>
                <w:szCs w:val="24"/>
              </w:rPr>
            </w:pPr>
            <w:r>
              <w:rPr>
                <w:rFonts w:ascii="Times New Roman" w:hAnsi="Times New Roman" w:cs="Times New Roman"/>
                <w:sz w:val="24"/>
                <w:szCs w:val="24"/>
              </w:rPr>
              <w:t>J</w:t>
            </w:r>
            <w:r w:rsidRPr="001B6467">
              <w:rPr>
                <w:rFonts w:ascii="Times New Roman" w:hAnsi="Times New Roman" w:cs="Times New Roman"/>
                <w:sz w:val="24"/>
                <w:szCs w:val="24"/>
              </w:rPr>
              <w:t>ā</w:t>
            </w:r>
          </w:p>
        </w:tc>
        <w:tc>
          <w:tcPr>
            <w:tcW w:w="2489" w:type="dxa"/>
          </w:tcPr>
          <w:p w:rsidR="004A5453" w:rsidRDefault="004A5453" w:rsidP="007D3DB8">
            <w:pPr>
              <w:pStyle w:val="Heading2"/>
              <w:outlineLvl w:val="1"/>
            </w:pPr>
          </w:p>
        </w:tc>
        <w:tc>
          <w:tcPr>
            <w:tcW w:w="1736" w:type="dxa"/>
            <w:vMerge/>
          </w:tcPr>
          <w:p w:rsidR="004A5453" w:rsidRDefault="004A5453" w:rsidP="007D3DB8">
            <w:pPr>
              <w:pStyle w:val="Heading2"/>
              <w:outlineLvl w:val="1"/>
            </w:pPr>
          </w:p>
        </w:tc>
        <w:tc>
          <w:tcPr>
            <w:tcW w:w="1417" w:type="dxa"/>
            <w:vMerge/>
          </w:tcPr>
          <w:p w:rsidR="004A5453" w:rsidRDefault="004A5453" w:rsidP="007D3DB8">
            <w:pPr>
              <w:pStyle w:val="Heading2"/>
              <w:outlineLvl w:val="1"/>
            </w:pPr>
          </w:p>
        </w:tc>
      </w:tr>
      <w:tr w:rsidR="004A5453" w:rsidTr="007D3DB8">
        <w:tc>
          <w:tcPr>
            <w:tcW w:w="675" w:type="dxa"/>
            <w:vMerge/>
          </w:tcPr>
          <w:p w:rsidR="004A5453" w:rsidRPr="0040629D" w:rsidRDefault="004A5453" w:rsidP="003E50C4">
            <w:pPr>
              <w:rPr>
                <w:rFonts w:ascii="Times New Roman" w:hAnsi="Times New Roman" w:cs="Times New Roman"/>
                <w:sz w:val="24"/>
                <w:szCs w:val="24"/>
              </w:rPr>
            </w:pPr>
          </w:p>
        </w:tc>
        <w:tc>
          <w:tcPr>
            <w:tcW w:w="2194" w:type="dxa"/>
          </w:tcPr>
          <w:p w:rsidR="004A5453" w:rsidRPr="001B6467" w:rsidRDefault="004A5453" w:rsidP="003E50C4">
            <w:pPr>
              <w:rPr>
                <w:rFonts w:ascii="Times New Roman" w:hAnsi="Times New Roman" w:cs="Times New Roman"/>
                <w:sz w:val="24"/>
                <w:szCs w:val="24"/>
              </w:rPr>
            </w:pPr>
            <w:r w:rsidRPr="001B6467">
              <w:rPr>
                <w:rFonts w:ascii="Times New Roman" w:hAnsi="Times New Roman" w:cs="Times New Roman"/>
                <w:sz w:val="24"/>
                <w:szCs w:val="24"/>
              </w:rPr>
              <w:t>Grills:</w:t>
            </w:r>
          </w:p>
        </w:tc>
        <w:tc>
          <w:tcPr>
            <w:tcW w:w="1554" w:type="dxa"/>
          </w:tcPr>
          <w:p w:rsidR="004A5453" w:rsidRPr="001B6467" w:rsidRDefault="004A5453" w:rsidP="003E50C4">
            <w:pPr>
              <w:rPr>
                <w:rFonts w:ascii="Times New Roman" w:hAnsi="Times New Roman" w:cs="Times New Roman"/>
                <w:sz w:val="24"/>
                <w:szCs w:val="24"/>
              </w:rPr>
            </w:pPr>
            <w:r>
              <w:rPr>
                <w:rFonts w:ascii="Times New Roman" w:hAnsi="Times New Roman" w:cs="Times New Roman"/>
                <w:sz w:val="24"/>
                <w:szCs w:val="24"/>
              </w:rPr>
              <w:t>J</w:t>
            </w:r>
            <w:r w:rsidRPr="001B6467">
              <w:rPr>
                <w:rFonts w:ascii="Times New Roman" w:hAnsi="Times New Roman" w:cs="Times New Roman"/>
                <w:sz w:val="24"/>
                <w:szCs w:val="24"/>
              </w:rPr>
              <w:t>ā</w:t>
            </w:r>
          </w:p>
        </w:tc>
        <w:tc>
          <w:tcPr>
            <w:tcW w:w="2489" w:type="dxa"/>
          </w:tcPr>
          <w:p w:rsidR="004A5453" w:rsidRDefault="004A5453" w:rsidP="007D3DB8">
            <w:pPr>
              <w:pStyle w:val="Heading2"/>
              <w:outlineLvl w:val="1"/>
            </w:pPr>
          </w:p>
        </w:tc>
        <w:tc>
          <w:tcPr>
            <w:tcW w:w="1736" w:type="dxa"/>
            <w:vMerge/>
          </w:tcPr>
          <w:p w:rsidR="004A5453" w:rsidRDefault="004A5453" w:rsidP="007D3DB8">
            <w:pPr>
              <w:pStyle w:val="Heading2"/>
              <w:outlineLvl w:val="1"/>
            </w:pPr>
          </w:p>
        </w:tc>
        <w:tc>
          <w:tcPr>
            <w:tcW w:w="1417" w:type="dxa"/>
            <w:vMerge/>
          </w:tcPr>
          <w:p w:rsidR="004A5453" w:rsidRDefault="004A5453" w:rsidP="007D3DB8">
            <w:pPr>
              <w:pStyle w:val="Heading2"/>
              <w:outlineLvl w:val="1"/>
            </w:pPr>
          </w:p>
        </w:tc>
      </w:tr>
      <w:tr w:rsidR="004A5453" w:rsidTr="007D3DB8">
        <w:tc>
          <w:tcPr>
            <w:tcW w:w="675" w:type="dxa"/>
            <w:vMerge/>
          </w:tcPr>
          <w:p w:rsidR="004A5453" w:rsidRPr="0040629D" w:rsidRDefault="004A5453" w:rsidP="003E50C4">
            <w:pPr>
              <w:rPr>
                <w:rFonts w:ascii="Times New Roman" w:hAnsi="Times New Roman" w:cs="Times New Roman"/>
                <w:sz w:val="24"/>
                <w:szCs w:val="24"/>
              </w:rPr>
            </w:pPr>
          </w:p>
        </w:tc>
        <w:tc>
          <w:tcPr>
            <w:tcW w:w="2194" w:type="dxa"/>
          </w:tcPr>
          <w:p w:rsidR="004A5453" w:rsidRPr="001B6467" w:rsidRDefault="004A5453" w:rsidP="003E50C4">
            <w:pPr>
              <w:rPr>
                <w:rFonts w:ascii="Times New Roman" w:hAnsi="Times New Roman" w:cs="Times New Roman"/>
                <w:sz w:val="24"/>
                <w:szCs w:val="24"/>
              </w:rPr>
            </w:pPr>
            <w:r w:rsidRPr="001B6467">
              <w:rPr>
                <w:rFonts w:ascii="Times New Roman" w:hAnsi="Times New Roman" w:cs="Times New Roman"/>
                <w:sz w:val="24"/>
                <w:szCs w:val="24"/>
              </w:rPr>
              <w:t>Grila jauda:</w:t>
            </w:r>
          </w:p>
        </w:tc>
        <w:tc>
          <w:tcPr>
            <w:tcW w:w="1554" w:type="dxa"/>
          </w:tcPr>
          <w:p w:rsidR="004A5453" w:rsidRPr="001B6467" w:rsidRDefault="004A5453" w:rsidP="003E50C4">
            <w:pPr>
              <w:rPr>
                <w:rFonts w:ascii="Times New Roman" w:hAnsi="Times New Roman" w:cs="Times New Roman"/>
                <w:sz w:val="24"/>
                <w:szCs w:val="24"/>
              </w:rPr>
            </w:pPr>
            <w:r w:rsidRPr="001B6467">
              <w:rPr>
                <w:rFonts w:ascii="Times New Roman" w:hAnsi="Times New Roman" w:cs="Times New Roman"/>
                <w:sz w:val="24"/>
                <w:szCs w:val="24"/>
              </w:rPr>
              <w:t>1000 W</w:t>
            </w:r>
            <w:r>
              <w:rPr>
                <w:rFonts w:ascii="Times New Roman" w:hAnsi="Times New Roman" w:cs="Times New Roman"/>
                <w:sz w:val="24"/>
                <w:szCs w:val="24"/>
              </w:rPr>
              <w:t xml:space="preserve"> – 1300 W</w:t>
            </w:r>
          </w:p>
        </w:tc>
        <w:tc>
          <w:tcPr>
            <w:tcW w:w="2489" w:type="dxa"/>
          </w:tcPr>
          <w:p w:rsidR="004A5453" w:rsidRDefault="004A5453" w:rsidP="007D3DB8">
            <w:pPr>
              <w:pStyle w:val="Heading2"/>
              <w:outlineLvl w:val="1"/>
            </w:pPr>
          </w:p>
        </w:tc>
        <w:tc>
          <w:tcPr>
            <w:tcW w:w="1736" w:type="dxa"/>
            <w:vMerge/>
          </w:tcPr>
          <w:p w:rsidR="004A5453" w:rsidRDefault="004A5453" w:rsidP="007D3DB8">
            <w:pPr>
              <w:pStyle w:val="Heading2"/>
              <w:outlineLvl w:val="1"/>
            </w:pPr>
          </w:p>
        </w:tc>
        <w:tc>
          <w:tcPr>
            <w:tcW w:w="1417" w:type="dxa"/>
            <w:vMerge/>
          </w:tcPr>
          <w:p w:rsidR="004A5453" w:rsidRDefault="004A5453" w:rsidP="007D3DB8">
            <w:pPr>
              <w:pStyle w:val="Heading2"/>
              <w:outlineLvl w:val="1"/>
            </w:pPr>
          </w:p>
        </w:tc>
      </w:tr>
      <w:tr w:rsidR="004A5453" w:rsidTr="007D3DB8">
        <w:tc>
          <w:tcPr>
            <w:tcW w:w="675" w:type="dxa"/>
            <w:vMerge/>
          </w:tcPr>
          <w:p w:rsidR="004A5453" w:rsidRPr="0040629D" w:rsidRDefault="004A5453" w:rsidP="003E50C4">
            <w:pPr>
              <w:rPr>
                <w:rFonts w:ascii="Times New Roman" w:hAnsi="Times New Roman" w:cs="Times New Roman"/>
                <w:sz w:val="24"/>
                <w:szCs w:val="24"/>
              </w:rPr>
            </w:pPr>
          </w:p>
        </w:tc>
        <w:tc>
          <w:tcPr>
            <w:tcW w:w="2194" w:type="dxa"/>
          </w:tcPr>
          <w:p w:rsidR="004A5453" w:rsidRPr="001B6467" w:rsidRDefault="004A5453" w:rsidP="003E50C4">
            <w:pPr>
              <w:rPr>
                <w:rFonts w:ascii="Times New Roman" w:hAnsi="Times New Roman" w:cs="Times New Roman"/>
                <w:sz w:val="24"/>
                <w:szCs w:val="24"/>
              </w:rPr>
            </w:pPr>
            <w:r w:rsidRPr="001B6467">
              <w:rPr>
                <w:rFonts w:ascii="Times New Roman" w:hAnsi="Times New Roman" w:cs="Times New Roman"/>
                <w:sz w:val="24"/>
                <w:szCs w:val="24"/>
              </w:rPr>
              <w:t>Jaudas pakāpes:</w:t>
            </w:r>
          </w:p>
        </w:tc>
        <w:tc>
          <w:tcPr>
            <w:tcW w:w="1554" w:type="dxa"/>
          </w:tcPr>
          <w:p w:rsidR="004A5453" w:rsidRPr="001B6467" w:rsidRDefault="004A5453" w:rsidP="003E50C4">
            <w:pPr>
              <w:rPr>
                <w:rFonts w:ascii="Times New Roman" w:hAnsi="Times New Roman" w:cs="Times New Roman"/>
                <w:sz w:val="24"/>
                <w:szCs w:val="24"/>
              </w:rPr>
            </w:pPr>
            <w:r>
              <w:rPr>
                <w:rFonts w:ascii="Times New Roman" w:hAnsi="Times New Roman" w:cs="Times New Roman"/>
                <w:sz w:val="24"/>
                <w:szCs w:val="24"/>
              </w:rPr>
              <w:t>3 - 7</w:t>
            </w:r>
          </w:p>
        </w:tc>
        <w:tc>
          <w:tcPr>
            <w:tcW w:w="2489" w:type="dxa"/>
          </w:tcPr>
          <w:p w:rsidR="004A5453" w:rsidRDefault="004A5453" w:rsidP="007D3DB8">
            <w:pPr>
              <w:pStyle w:val="Heading2"/>
              <w:outlineLvl w:val="1"/>
            </w:pPr>
          </w:p>
        </w:tc>
        <w:tc>
          <w:tcPr>
            <w:tcW w:w="1736" w:type="dxa"/>
            <w:vMerge/>
          </w:tcPr>
          <w:p w:rsidR="004A5453" w:rsidRDefault="004A5453" w:rsidP="007D3DB8">
            <w:pPr>
              <w:pStyle w:val="Heading2"/>
              <w:outlineLvl w:val="1"/>
            </w:pPr>
          </w:p>
        </w:tc>
        <w:tc>
          <w:tcPr>
            <w:tcW w:w="1417" w:type="dxa"/>
            <w:vMerge/>
          </w:tcPr>
          <w:p w:rsidR="004A5453" w:rsidRDefault="004A5453" w:rsidP="007D3DB8">
            <w:pPr>
              <w:pStyle w:val="Heading2"/>
              <w:outlineLvl w:val="1"/>
            </w:pPr>
          </w:p>
        </w:tc>
      </w:tr>
      <w:tr w:rsidR="004A5453" w:rsidTr="007D3DB8">
        <w:tc>
          <w:tcPr>
            <w:tcW w:w="675" w:type="dxa"/>
            <w:vMerge/>
          </w:tcPr>
          <w:p w:rsidR="004A5453" w:rsidRPr="0040629D" w:rsidRDefault="004A5453" w:rsidP="003E50C4">
            <w:pPr>
              <w:rPr>
                <w:rFonts w:ascii="Times New Roman" w:hAnsi="Times New Roman" w:cs="Times New Roman"/>
                <w:sz w:val="24"/>
                <w:szCs w:val="24"/>
              </w:rPr>
            </w:pPr>
          </w:p>
        </w:tc>
        <w:tc>
          <w:tcPr>
            <w:tcW w:w="2194" w:type="dxa"/>
          </w:tcPr>
          <w:p w:rsidR="004A5453" w:rsidRPr="001B6467" w:rsidRDefault="004A5453" w:rsidP="003E50C4">
            <w:pPr>
              <w:rPr>
                <w:rFonts w:ascii="Times New Roman" w:hAnsi="Times New Roman" w:cs="Times New Roman"/>
                <w:sz w:val="24"/>
                <w:szCs w:val="24"/>
              </w:rPr>
            </w:pPr>
            <w:r w:rsidRPr="001B6467">
              <w:rPr>
                <w:rFonts w:ascii="Times New Roman" w:hAnsi="Times New Roman" w:cs="Times New Roman"/>
                <w:sz w:val="24"/>
                <w:szCs w:val="24"/>
              </w:rPr>
              <w:t>Atkausēšanas režīms:</w:t>
            </w:r>
          </w:p>
        </w:tc>
        <w:tc>
          <w:tcPr>
            <w:tcW w:w="1554" w:type="dxa"/>
          </w:tcPr>
          <w:p w:rsidR="004A5453" w:rsidRPr="001B6467" w:rsidRDefault="004A5453" w:rsidP="003E50C4">
            <w:pPr>
              <w:rPr>
                <w:rFonts w:ascii="Times New Roman" w:hAnsi="Times New Roman" w:cs="Times New Roman"/>
                <w:sz w:val="24"/>
                <w:szCs w:val="24"/>
              </w:rPr>
            </w:pPr>
            <w:r w:rsidRPr="001B6467">
              <w:rPr>
                <w:rFonts w:ascii="Times New Roman" w:hAnsi="Times New Roman" w:cs="Times New Roman"/>
                <w:sz w:val="24"/>
                <w:szCs w:val="24"/>
              </w:rPr>
              <w:t>Jā</w:t>
            </w:r>
          </w:p>
        </w:tc>
        <w:tc>
          <w:tcPr>
            <w:tcW w:w="2489" w:type="dxa"/>
          </w:tcPr>
          <w:p w:rsidR="004A5453" w:rsidRDefault="004A5453" w:rsidP="007D3DB8">
            <w:pPr>
              <w:pStyle w:val="Heading2"/>
              <w:outlineLvl w:val="1"/>
            </w:pPr>
          </w:p>
        </w:tc>
        <w:tc>
          <w:tcPr>
            <w:tcW w:w="1736" w:type="dxa"/>
            <w:vMerge/>
          </w:tcPr>
          <w:p w:rsidR="004A5453" w:rsidRDefault="004A5453" w:rsidP="007D3DB8">
            <w:pPr>
              <w:pStyle w:val="Heading2"/>
              <w:outlineLvl w:val="1"/>
            </w:pPr>
          </w:p>
        </w:tc>
        <w:tc>
          <w:tcPr>
            <w:tcW w:w="1417" w:type="dxa"/>
            <w:vMerge/>
          </w:tcPr>
          <w:p w:rsidR="004A5453" w:rsidRDefault="004A5453" w:rsidP="007D3DB8">
            <w:pPr>
              <w:pStyle w:val="Heading2"/>
              <w:outlineLvl w:val="1"/>
            </w:pPr>
          </w:p>
        </w:tc>
      </w:tr>
      <w:tr w:rsidR="004A5453" w:rsidTr="007D3DB8">
        <w:tc>
          <w:tcPr>
            <w:tcW w:w="675" w:type="dxa"/>
            <w:vMerge/>
          </w:tcPr>
          <w:p w:rsidR="004A5453" w:rsidRPr="0040629D" w:rsidRDefault="004A5453" w:rsidP="003E50C4">
            <w:pPr>
              <w:rPr>
                <w:rFonts w:ascii="Times New Roman" w:hAnsi="Times New Roman" w:cs="Times New Roman"/>
                <w:sz w:val="24"/>
                <w:szCs w:val="24"/>
              </w:rPr>
            </w:pPr>
          </w:p>
        </w:tc>
        <w:tc>
          <w:tcPr>
            <w:tcW w:w="2194" w:type="dxa"/>
          </w:tcPr>
          <w:p w:rsidR="004A5453" w:rsidRPr="001B6467" w:rsidRDefault="004A5453" w:rsidP="003E50C4">
            <w:pPr>
              <w:rPr>
                <w:rFonts w:ascii="Times New Roman" w:hAnsi="Times New Roman" w:cs="Times New Roman"/>
                <w:sz w:val="24"/>
                <w:szCs w:val="24"/>
              </w:rPr>
            </w:pPr>
            <w:r w:rsidRPr="001B6467">
              <w:rPr>
                <w:rFonts w:ascii="Times New Roman" w:hAnsi="Times New Roman" w:cs="Times New Roman"/>
                <w:sz w:val="24"/>
                <w:szCs w:val="24"/>
              </w:rPr>
              <w:t>Darbības beigu signāls:</w:t>
            </w:r>
          </w:p>
        </w:tc>
        <w:tc>
          <w:tcPr>
            <w:tcW w:w="1554" w:type="dxa"/>
          </w:tcPr>
          <w:p w:rsidR="004A5453" w:rsidRPr="001B6467" w:rsidRDefault="004A5453" w:rsidP="003E50C4">
            <w:pPr>
              <w:rPr>
                <w:rFonts w:ascii="Times New Roman" w:hAnsi="Times New Roman" w:cs="Times New Roman"/>
                <w:sz w:val="24"/>
                <w:szCs w:val="24"/>
              </w:rPr>
            </w:pPr>
            <w:r w:rsidRPr="001B6467">
              <w:rPr>
                <w:rFonts w:ascii="Times New Roman" w:hAnsi="Times New Roman" w:cs="Times New Roman"/>
                <w:sz w:val="24"/>
                <w:szCs w:val="24"/>
              </w:rPr>
              <w:t>Jā</w:t>
            </w:r>
          </w:p>
        </w:tc>
        <w:tc>
          <w:tcPr>
            <w:tcW w:w="2489" w:type="dxa"/>
          </w:tcPr>
          <w:p w:rsidR="004A5453" w:rsidRDefault="004A5453" w:rsidP="007D3DB8">
            <w:pPr>
              <w:pStyle w:val="Heading2"/>
              <w:outlineLvl w:val="1"/>
            </w:pPr>
          </w:p>
        </w:tc>
        <w:tc>
          <w:tcPr>
            <w:tcW w:w="1736" w:type="dxa"/>
            <w:vMerge/>
          </w:tcPr>
          <w:p w:rsidR="004A5453" w:rsidRDefault="004A5453" w:rsidP="007D3DB8">
            <w:pPr>
              <w:pStyle w:val="Heading2"/>
              <w:outlineLvl w:val="1"/>
            </w:pPr>
          </w:p>
        </w:tc>
        <w:tc>
          <w:tcPr>
            <w:tcW w:w="1417" w:type="dxa"/>
            <w:vMerge/>
          </w:tcPr>
          <w:p w:rsidR="004A5453" w:rsidRDefault="004A5453" w:rsidP="007D3DB8">
            <w:pPr>
              <w:pStyle w:val="Heading2"/>
              <w:outlineLvl w:val="1"/>
            </w:pPr>
          </w:p>
        </w:tc>
      </w:tr>
      <w:tr w:rsidR="004A5453" w:rsidTr="007D3DB8">
        <w:tc>
          <w:tcPr>
            <w:tcW w:w="675" w:type="dxa"/>
            <w:vMerge/>
          </w:tcPr>
          <w:p w:rsidR="004A5453" w:rsidRPr="0040629D" w:rsidRDefault="004A5453" w:rsidP="003E50C4">
            <w:pPr>
              <w:rPr>
                <w:rFonts w:ascii="Times New Roman" w:hAnsi="Times New Roman" w:cs="Times New Roman"/>
                <w:sz w:val="24"/>
                <w:szCs w:val="24"/>
              </w:rPr>
            </w:pPr>
          </w:p>
        </w:tc>
        <w:tc>
          <w:tcPr>
            <w:tcW w:w="2194" w:type="dxa"/>
          </w:tcPr>
          <w:p w:rsidR="004A5453" w:rsidRPr="001B6467" w:rsidRDefault="004A5453" w:rsidP="003E50C4">
            <w:pPr>
              <w:rPr>
                <w:rFonts w:ascii="Times New Roman" w:hAnsi="Times New Roman" w:cs="Times New Roman"/>
                <w:sz w:val="24"/>
                <w:szCs w:val="24"/>
              </w:rPr>
            </w:pPr>
            <w:r w:rsidRPr="001B6467">
              <w:rPr>
                <w:rFonts w:ascii="Times New Roman" w:hAnsi="Times New Roman" w:cs="Times New Roman"/>
                <w:sz w:val="24"/>
                <w:szCs w:val="24"/>
              </w:rPr>
              <w:t>Pārklājums iekšpusē:</w:t>
            </w:r>
          </w:p>
        </w:tc>
        <w:tc>
          <w:tcPr>
            <w:tcW w:w="1554" w:type="dxa"/>
          </w:tcPr>
          <w:p w:rsidR="004A5453" w:rsidRPr="001B6467" w:rsidRDefault="0045540D" w:rsidP="003E50C4">
            <w:pPr>
              <w:rPr>
                <w:rFonts w:ascii="Times New Roman" w:hAnsi="Times New Roman" w:cs="Times New Roman"/>
                <w:sz w:val="24"/>
                <w:szCs w:val="24"/>
              </w:rPr>
            </w:pPr>
            <w:hyperlink r:id="rId36" w:history="1">
              <w:r w:rsidR="004A5453" w:rsidRPr="001B6467">
                <w:rPr>
                  <w:rStyle w:val="Hyperlink"/>
                  <w:rFonts w:ascii="Times New Roman" w:hAnsi="Times New Roman" w:cs="Times New Roman"/>
                  <w:color w:val="auto"/>
                  <w:sz w:val="24"/>
                  <w:szCs w:val="24"/>
                  <w:u w:val="none"/>
                </w:rPr>
                <w:t>Emalja</w:t>
              </w:r>
            </w:hyperlink>
          </w:p>
        </w:tc>
        <w:tc>
          <w:tcPr>
            <w:tcW w:w="2489" w:type="dxa"/>
          </w:tcPr>
          <w:p w:rsidR="004A5453" w:rsidRDefault="004A5453" w:rsidP="007D3DB8">
            <w:pPr>
              <w:pStyle w:val="Heading2"/>
              <w:outlineLvl w:val="1"/>
            </w:pPr>
          </w:p>
        </w:tc>
        <w:tc>
          <w:tcPr>
            <w:tcW w:w="1736" w:type="dxa"/>
            <w:vMerge/>
          </w:tcPr>
          <w:p w:rsidR="004A5453" w:rsidRDefault="004A5453" w:rsidP="007D3DB8">
            <w:pPr>
              <w:pStyle w:val="Heading2"/>
              <w:outlineLvl w:val="1"/>
            </w:pPr>
          </w:p>
        </w:tc>
        <w:tc>
          <w:tcPr>
            <w:tcW w:w="1417" w:type="dxa"/>
            <w:vMerge/>
          </w:tcPr>
          <w:p w:rsidR="004A5453" w:rsidRDefault="004A5453" w:rsidP="007D3DB8">
            <w:pPr>
              <w:pStyle w:val="Heading2"/>
              <w:outlineLvl w:val="1"/>
            </w:pPr>
          </w:p>
        </w:tc>
      </w:tr>
      <w:tr w:rsidR="004A5453" w:rsidTr="007D3DB8">
        <w:tc>
          <w:tcPr>
            <w:tcW w:w="675" w:type="dxa"/>
            <w:vMerge/>
          </w:tcPr>
          <w:p w:rsidR="004A5453" w:rsidRPr="0040629D" w:rsidRDefault="004A5453" w:rsidP="003E50C4">
            <w:pPr>
              <w:rPr>
                <w:rFonts w:ascii="Times New Roman" w:hAnsi="Times New Roman" w:cs="Times New Roman"/>
                <w:sz w:val="24"/>
                <w:szCs w:val="24"/>
              </w:rPr>
            </w:pPr>
          </w:p>
        </w:tc>
        <w:tc>
          <w:tcPr>
            <w:tcW w:w="2194" w:type="dxa"/>
          </w:tcPr>
          <w:p w:rsidR="004A5453" w:rsidRPr="001B6467" w:rsidRDefault="004A5453" w:rsidP="003E50C4">
            <w:pPr>
              <w:rPr>
                <w:rFonts w:ascii="Times New Roman" w:hAnsi="Times New Roman" w:cs="Times New Roman"/>
                <w:sz w:val="24"/>
                <w:szCs w:val="24"/>
              </w:rPr>
            </w:pPr>
            <w:r w:rsidRPr="001B6467">
              <w:rPr>
                <w:rFonts w:ascii="Times New Roman" w:hAnsi="Times New Roman" w:cs="Times New Roman"/>
                <w:sz w:val="24"/>
                <w:szCs w:val="24"/>
              </w:rPr>
              <w:t>Vada garums:</w:t>
            </w:r>
          </w:p>
        </w:tc>
        <w:tc>
          <w:tcPr>
            <w:tcW w:w="1554" w:type="dxa"/>
          </w:tcPr>
          <w:p w:rsidR="004A5453" w:rsidRPr="001B6467" w:rsidRDefault="004A5453" w:rsidP="003E50C4">
            <w:pPr>
              <w:rPr>
                <w:rFonts w:ascii="Times New Roman" w:hAnsi="Times New Roman" w:cs="Times New Roman"/>
                <w:sz w:val="24"/>
                <w:szCs w:val="24"/>
              </w:rPr>
            </w:pPr>
            <w:r w:rsidRPr="001B6467">
              <w:rPr>
                <w:rFonts w:ascii="Times New Roman" w:hAnsi="Times New Roman" w:cs="Times New Roman"/>
                <w:sz w:val="24"/>
                <w:szCs w:val="24"/>
              </w:rPr>
              <w:t>Vismaz 1 m</w:t>
            </w:r>
          </w:p>
        </w:tc>
        <w:tc>
          <w:tcPr>
            <w:tcW w:w="2489" w:type="dxa"/>
          </w:tcPr>
          <w:p w:rsidR="004A5453" w:rsidRDefault="004A5453" w:rsidP="007D3DB8">
            <w:pPr>
              <w:pStyle w:val="Heading2"/>
              <w:outlineLvl w:val="1"/>
            </w:pPr>
          </w:p>
        </w:tc>
        <w:tc>
          <w:tcPr>
            <w:tcW w:w="1736" w:type="dxa"/>
            <w:vMerge/>
          </w:tcPr>
          <w:p w:rsidR="004A5453" w:rsidRDefault="004A5453" w:rsidP="007D3DB8">
            <w:pPr>
              <w:pStyle w:val="Heading2"/>
              <w:outlineLvl w:val="1"/>
            </w:pPr>
          </w:p>
        </w:tc>
        <w:tc>
          <w:tcPr>
            <w:tcW w:w="1417" w:type="dxa"/>
            <w:vMerge/>
          </w:tcPr>
          <w:p w:rsidR="004A5453" w:rsidRDefault="004A5453" w:rsidP="007D3DB8">
            <w:pPr>
              <w:pStyle w:val="Heading2"/>
              <w:outlineLvl w:val="1"/>
            </w:pPr>
          </w:p>
        </w:tc>
      </w:tr>
      <w:tr w:rsidR="00FF5F82" w:rsidTr="007D3DB8">
        <w:tc>
          <w:tcPr>
            <w:tcW w:w="675" w:type="dxa"/>
            <w:vMerge w:val="restart"/>
          </w:tcPr>
          <w:p w:rsidR="00FF5F82" w:rsidRPr="003E50C4" w:rsidRDefault="00FF5F82" w:rsidP="003E50C4">
            <w:pPr>
              <w:rPr>
                <w:rFonts w:ascii="Times New Roman" w:hAnsi="Times New Roman" w:cs="Times New Roman"/>
                <w:b/>
                <w:sz w:val="24"/>
                <w:szCs w:val="24"/>
              </w:rPr>
            </w:pPr>
            <w:r>
              <w:rPr>
                <w:rFonts w:ascii="Times New Roman" w:hAnsi="Times New Roman" w:cs="Times New Roman"/>
                <w:b/>
                <w:sz w:val="24"/>
                <w:szCs w:val="24"/>
              </w:rPr>
              <w:t>4.</w:t>
            </w:r>
          </w:p>
        </w:tc>
        <w:tc>
          <w:tcPr>
            <w:tcW w:w="2194" w:type="dxa"/>
          </w:tcPr>
          <w:p w:rsidR="00FF5F82" w:rsidRPr="0040629D" w:rsidRDefault="00FF5F82" w:rsidP="003E50C4">
            <w:pPr>
              <w:rPr>
                <w:rFonts w:ascii="Times New Roman" w:hAnsi="Times New Roman" w:cs="Times New Roman"/>
                <w:b/>
                <w:bCs/>
                <w:sz w:val="24"/>
                <w:szCs w:val="24"/>
              </w:rPr>
            </w:pPr>
            <w:r w:rsidRPr="0040629D">
              <w:rPr>
                <w:rFonts w:ascii="Times New Roman" w:hAnsi="Times New Roman" w:cs="Times New Roman"/>
                <w:b/>
                <w:bCs/>
                <w:sz w:val="24"/>
                <w:szCs w:val="24"/>
              </w:rPr>
              <w:t>Elektriskā tējkanna.</w:t>
            </w:r>
          </w:p>
        </w:tc>
        <w:tc>
          <w:tcPr>
            <w:tcW w:w="1554" w:type="dxa"/>
          </w:tcPr>
          <w:p w:rsidR="00FF5F82" w:rsidRPr="0040629D" w:rsidRDefault="00FF5F82" w:rsidP="003E50C4">
            <w:pPr>
              <w:rPr>
                <w:rFonts w:ascii="Times New Roman" w:hAnsi="Times New Roman" w:cs="Times New Roman"/>
                <w:sz w:val="24"/>
                <w:szCs w:val="24"/>
              </w:rPr>
            </w:pPr>
            <w:r w:rsidRPr="0040629D">
              <w:rPr>
                <w:rFonts w:ascii="Times New Roman" w:hAnsi="Times New Roman" w:cs="Times New Roman"/>
                <w:sz w:val="24"/>
                <w:szCs w:val="24"/>
              </w:rPr>
              <w:t> </w:t>
            </w:r>
          </w:p>
        </w:tc>
        <w:tc>
          <w:tcPr>
            <w:tcW w:w="2489" w:type="dxa"/>
          </w:tcPr>
          <w:p w:rsidR="00FF5F82" w:rsidRDefault="00FF5F82" w:rsidP="007D3DB8">
            <w:pPr>
              <w:pStyle w:val="Heading2"/>
              <w:outlineLvl w:val="1"/>
            </w:pPr>
          </w:p>
        </w:tc>
        <w:tc>
          <w:tcPr>
            <w:tcW w:w="1736" w:type="dxa"/>
            <w:vMerge w:val="restart"/>
          </w:tcPr>
          <w:p w:rsidR="00FF5F82" w:rsidRDefault="00FF5F82" w:rsidP="007D3DB8">
            <w:pPr>
              <w:pStyle w:val="Heading2"/>
              <w:outlineLvl w:val="1"/>
            </w:pPr>
          </w:p>
          <w:p w:rsidR="00FF5F82" w:rsidRDefault="00FF5F82" w:rsidP="007D3DB8">
            <w:pPr>
              <w:pStyle w:val="Heading2"/>
              <w:outlineLvl w:val="1"/>
            </w:pPr>
          </w:p>
          <w:p w:rsidR="00FF5F82" w:rsidRDefault="00FF5F82" w:rsidP="007D3DB8">
            <w:pPr>
              <w:pStyle w:val="Heading2"/>
              <w:outlineLvl w:val="1"/>
            </w:pPr>
          </w:p>
          <w:p w:rsidR="00FF5F82" w:rsidRDefault="00FF5F82" w:rsidP="007D3DB8">
            <w:pPr>
              <w:pStyle w:val="Heading2"/>
              <w:outlineLvl w:val="1"/>
            </w:pPr>
          </w:p>
          <w:p w:rsidR="00FF5F82" w:rsidRDefault="00FF5F82" w:rsidP="007D3DB8">
            <w:pPr>
              <w:pStyle w:val="Heading2"/>
              <w:outlineLvl w:val="1"/>
            </w:pPr>
          </w:p>
          <w:p w:rsidR="00FF5F82" w:rsidRDefault="00FF5F82" w:rsidP="007D3DB8">
            <w:pPr>
              <w:pStyle w:val="Heading2"/>
              <w:outlineLvl w:val="1"/>
            </w:pPr>
          </w:p>
          <w:p w:rsidR="00EC36BC" w:rsidRDefault="00EC36BC" w:rsidP="007D3DB8">
            <w:pPr>
              <w:pStyle w:val="Heading2"/>
              <w:outlineLvl w:val="1"/>
            </w:pPr>
          </w:p>
          <w:p w:rsidR="00EC36BC" w:rsidRPr="00EC36BC" w:rsidRDefault="00EC36BC" w:rsidP="00EC36BC"/>
          <w:p w:rsidR="00EC36BC" w:rsidRPr="00EC36BC" w:rsidRDefault="00EC36BC" w:rsidP="00EC36BC"/>
          <w:p w:rsidR="00EC36BC" w:rsidRDefault="00EC36BC" w:rsidP="00EC36BC"/>
          <w:p w:rsidR="00EC36BC" w:rsidRDefault="00EC36BC" w:rsidP="00EC36BC"/>
          <w:p w:rsidR="00EC36BC" w:rsidRDefault="00EC36BC" w:rsidP="00EC36BC"/>
          <w:p w:rsidR="00FF5F82" w:rsidRDefault="00FF5F82" w:rsidP="00EC36BC">
            <w:pPr>
              <w:jc w:val="center"/>
            </w:pPr>
          </w:p>
          <w:p w:rsidR="00EC36BC" w:rsidRDefault="00EC36BC" w:rsidP="00EC36BC">
            <w:pPr>
              <w:jc w:val="center"/>
            </w:pPr>
          </w:p>
          <w:p w:rsidR="00EC36BC" w:rsidRDefault="00EC36BC" w:rsidP="00EC36BC">
            <w:pPr>
              <w:jc w:val="center"/>
            </w:pPr>
          </w:p>
          <w:p w:rsidR="00EC36BC" w:rsidRPr="00EC36BC" w:rsidRDefault="00EC36BC" w:rsidP="00EC36BC">
            <w:pPr>
              <w:jc w:val="center"/>
            </w:pPr>
          </w:p>
        </w:tc>
        <w:tc>
          <w:tcPr>
            <w:tcW w:w="1417" w:type="dxa"/>
            <w:vMerge w:val="restart"/>
          </w:tcPr>
          <w:p w:rsidR="00FF5F82" w:rsidRDefault="00FF5F82" w:rsidP="007D3DB8">
            <w:pPr>
              <w:pStyle w:val="Heading2"/>
              <w:outlineLvl w:val="1"/>
            </w:pPr>
          </w:p>
          <w:p w:rsidR="00FF5F82" w:rsidRDefault="00FF5F82" w:rsidP="007D3DB8">
            <w:pPr>
              <w:pStyle w:val="Heading2"/>
              <w:outlineLvl w:val="1"/>
            </w:pPr>
          </w:p>
          <w:p w:rsidR="00FF5F82" w:rsidRDefault="00FF5F82" w:rsidP="007D3DB8">
            <w:pPr>
              <w:pStyle w:val="Heading2"/>
              <w:outlineLvl w:val="1"/>
            </w:pPr>
          </w:p>
          <w:p w:rsidR="00FF5F82" w:rsidRDefault="00FF5F82" w:rsidP="007D3DB8">
            <w:pPr>
              <w:pStyle w:val="Heading2"/>
              <w:outlineLvl w:val="1"/>
            </w:pPr>
          </w:p>
          <w:p w:rsidR="00FF5F82" w:rsidRDefault="00FF5F82" w:rsidP="007D3DB8">
            <w:pPr>
              <w:pStyle w:val="Heading2"/>
              <w:outlineLvl w:val="1"/>
            </w:pPr>
          </w:p>
          <w:p w:rsidR="00FF5F82" w:rsidRDefault="00FF5F82" w:rsidP="007D3DB8">
            <w:pPr>
              <w:pStyle w:val="Heading2"/>
              <w:outlineLvl w:val="1"/>
            </w:pPr>
          </w:p>
          <w:p w:rsidR="00FF5F82" w:rsidRDefault="00FF5F82" w:rsidP="007D3DB8">
            <w:pPr>
              <w:pStyle w:val="Heading2"/>
              <w:outlineLvl w:val="1"/>
            </w:pPr>
          </w:p>
          <w:p w:rsidR="00EC36BC" w:rsidRDefault="00EC36BC" w:rsidP="007D3DB8">
            <w:pPr>
              <w:pStyle w:val="Heading2"/>
              <w:outlineLvl w:val="1"/>
            </w:pPr>
          </w:p>
          <w:p w:rsidR="00EC36BC" w:rsidRDefault="00EC36BC" w:rsidP="007D3DB8">
            <w:pPr>
              <w:pStyle w:val="Heading2"/>
              <w:outlineLvl w:val="1"/>
            </w:pPr>
          </w:p>
          <w:p w:rsidR="00EC36BC" w:rsidRDefault="00EC36BC" w:rsidP="007D3DB8">
            <w:pPr>
              <w:pStyle w:val="Heading2"/>
              <w:outlineLvl w:val="1"/>
            </w:pPr>
          </w:p>
          <w:p w:rsidR="00EC36BC" w:rsidRDefault="00EC36BC" w:rsidP="007D3DB8">
            <w:pPr>
              <w:pStyle w:val="Heading2"/>
              <w:outlineLvl w:val="1"/>
            </w:pPr>
          </w:p>
          <w:p w:rsidR="00EC36BC" w:rsidRDefault="00EC36BC" w:rsidP="007D3DB8">
            <w:pPr>
              <w:pStyle w:val="Heading2"/>
              <w:outlineLvl w:val="1"/>
            </w:pPr>
          </w:p>
          <w:p w:rsidR="00EC36BC" w:rsidRDefault="00EC36BC" w:rsidP="007D3DB8">
            <w:pPr>
              <w:pStyle w:val="Heading2"/>
              <w:outlineLvl w:val="1"/>
            </w:pPr>
          </w:p>
          <w:p w:rsidR="00EC36BC" w:rsidRDefault="00EC36BC" w:rsidP="007D3DB8">
            <w:pPr>
              <w:pStyle w:val="Heading2"/>
              <w:outlineLvl w:val="1"/>
            </w:pPr>
          </w:p>
          <w:p w:rsidR="00EC36BC" w:rsidRDefault="00EC36BC" w:rsidP="007D3DB8">
            <w:pPr>
              <w:pStyle w:val="Heading2"/>
              <w:outlineLvl w:val="1"/>
            </w:pPr>
          </w:p>
        </w:tc>
      </w:tr>
      <w:tr w:rsidR="00FF5F82" w:rsidTr="007D3DB8">
        <w:tc>
          <w:tcPr>
            <w:tcW w:w="675" w:type="dxa"/>
            <w:vMerge/>
          </w:tcPr>
          <w:p w:rsidR="00FF5F82" w:rsidRPr="0040629D" w:rsidRDefault="00FF5F82" w:rsidP="003E50C4">
            <w:pPr>
              <w:rPr>
                <w:rFonts w:ascii="Times New Roman" w:hAnsi="Times New Roman" w:cs="Times New Roman"/>
                <w:sz w:val="24"/>
                <w:szCs w:val="24"/>
              </w:rPr>
            </w:pPr>
          </w:p>
        </w:tc>
        <w:tc>
          <w:tcPr>
            <w:tcW w:w="2194" w:type="dxa"/>
          </w:tcPr>
          <w:p w:rsidR="00FF5F82" w:rsidRPr="0040629D" w:rsidRDefault="00FF5F82" w:rsidP="003E50C4">
            <w:pPr>
              <w:rPr>
                <w:rFonts w:ascii="Times New Roman" w:hAnsi="Times New Roman" w:cs="Times New Roman"/>
                <w:sz w:val="24"/>
                <w:szCs w:val="24"/>
              </w:rPr>
            </w:pPr>
            <w:r w:rsidRPr="0040629D">
              <w:rPr>
                <w:rFonts w:ascii="Times New Roman" w:hAnsi="Times New Roman" w:cs="Times New Roman"/>
                <w:sz w:val="24"/>
                <w:szCs w:val="24"/>
              </w:rPr>
              <w:t>Korpusa materiāls:</w:t>
            </w:r>
          </w:p>
        </w:tc>
        <w:tc>
          <w:tcPr>
            <w:tcW w:w="1554" w:type="dxa"/>
          </w:tcPr>
          <w:p w:rsidR="00FF5F82" w:rsidRPr="00A75EE1" w:rsidRDefault="0045540D" w:rsidP="003E50C4">
            <w:pPr>
              <w:rPr>
                <w:rFonts w:ascii="Times New Roman" w:hAnsi="Times New Roman" w:cs="Times New Roman"/>
                <w:sz w:val="24"/>
                <w:szCs w:val="24"/>
              </w:rPr>
            </w:pPr>
            <w:hyperlink r:id="rId37" w:history="1">
              <w:r w:rsidR="00FF5F82" w:rsidRPr="00A75EE1">
                <w:rPr>
                  <w:rStyle w:val="Hyperlink"/>
                  <w:rFonts w:ascii="Times New Roman" w:hAnsi="Times New Roman" w:cs="Times New Roman"/>
                  <w:color w:val="auto"/>
                  <w:sz w:val="24"/>
                  <w:szCs w:val="24"/>
                  <w:u w:val="none"/>
                </w:rPr>
                <w:t>Stikls</w:t>
              </w:r>
            </w:hyperlink>
            <w:r w:rsidR="00196E57" w:rsidRPr="00A75EE1">
              <w:rPr>
                <w:rFonts w:ascii="Times New Roman" w:hAnsi="Times New Roman" w:cs="Times New Roman"/>
                <w:sz w:val="24"/>
                <w:szCs w:val="24"/>
              </w:rPr>
              <w:t xml:space="preserve"> vai nerūsējošais tērauds</w:t>
            </w:r>
          </w:p>
        </w:tc>
        <w:tc>
          <w:tcPr>
            <w:tcW w:w="2489" w:type="dxa"/>
          </w:tcPr>
          <w:p w:rsidR="00FF5F82" w:rsidRDefault="00FF5F82" w:rsidP="007D3DB8">
            <w:pPr>
              <w:pStyle w:val="Heading2"/>
              <w:outlineLvl w:val="1"/>
            </w:pPr>
          </w:p>
        </w:tc>
        <w:tc>
          <w:tcPr>
            <w:tcW w:w="1736" w:type="dxa"/>
            <w:vMerge/>
          </w:tcPr>
          <w:p w:rsidR="00FF5F82" w:rsidRDefault="00FF5F82" w:rsidP="007D3DB8">
            <w:pPr>
              <w:pStyle w:val="Heading2"/>
              <w:outlineLvl w:val="1"/>
            </w:pPr>
          </w:p>
        </w:tc>
        <w:tc>
          <w:tcPr>
            <w:tcW w:w="1417" w:type="dxa"/>
            <w:vMerge/>
          </w:tcPr>
          <w:p w:rsidR="00FF5F82" w:rsidRDefault="00FF5F82" w:rsidP="007D3DB8">
            <w:pPr>
              <w:pStyle w:val="Heading2"/>
              <w:outlineLvl w:val="1"/>
            </w:pPr>
          </w:p>
        </w:tc>
      </w:tr>
      <w:tr w:rsidR="00FF5F82" w:rsidTr="007D3DB8">
        <w:tc>
          <w:tcPr>
            <w:tcW w:w="675" w:type="dxa"/>
            <w:vMerge/>
          </w:tcPr>
          <w:p w:rsidR="00FF5F82" w:rsidRPr="0040629D" w:rsidRDefault="00FF5F82" w:rsidP="003E50C4">
            <w:pPr>
              <w:rPr>
                <w:rFonts w:ascii="Times New Roman" w:hAnsi="Times New Roman" w:cs="Times New Roman"/>
                <w:sz w:val="24"/>
                <w:szCs w:val="24"/>
              </w:rPr>
            </w:pPr>
          </w:p>
        </w:tc>
        <w:tc>
          <w:tcPr>
            <w:tcW w:w="2194" w:type="dxa"/>
          </w:tcPr>
          <w:p w:rsidR="00FF5F82" w:rsidRPr="0040629D" w:rsidRDefault="00FF5F82" w:rsidP="003E50C4">
            <w:pPr>
              <w:rPr>
                <w:rFonts w:ascii="Times New Roman" w:hAnsi="Times New Roman" w:cs="Times New Roman"/>
                <w:sz w:val="24"/>
                <w:szCs w:val="24"/>
              </w:rPr>
            </w:pPr>
            <w:r w:rsidRPr="0040629D">
              <w:rPr>
                <w:rFonts w:ascii="Times New Roman" w:hAnsi="Times New Roman" w:cs="Times New Roman"/>
                <w:sz w:val="24"/>
                <w:szCs w:val="24"/>
              </w:rPr>
              <w:t>Jauda :</w:t>
            </w:r>
          </w:p>
        </w:tc>
        <w:tc>
          <w:tcPr>
            <w:tcW w:w="1554" w:type="dxa"/>
          </w:tcPr>
          <w:p w:rsidR="00FF5F82" w:rsidRPr="0040629D" w:rsidRDefault="00FF5F82" w:rsidP="003E50C4">
            <w:pPr>
              <w:rPr>
                <w:rFonts w:ascii="Times New Roman" w:hAnsi="Times New Roman" w:cs="Times New Roman"/>
                <w:sz w:val="24"/>
                <w:szCs w:val="24"/>
              </w:rPr>
            </w:pPr>
            <w:r w:rsidRPr="0040629D">
              <w:rPr>
                <w:rFonts w:ascii="Times New Roman" w:hAnsi="Times New Roman" w:cs="Times New Roman"/>
                <w:sz w:val="24"/>
                <w:szCs w:val="24"/>
              </w:rPr>
              <w:t>2200 W</w:t>
            </w:r>
            <w:r>
              <w:rPr>
                <w:rFonts w:ascii="Times New Roman" w:hAnsi="Times New Roman" w:cs="Times New Roman"/>
                <w:sz w:val="24"/>
                <w:szCs w:val="24"/>
              </w:rPr>
              <w:t xml:space="preserve"> – 2500 W</w:t>
            </w:r>
          </w:p>
        </w:tc>
        <w:tc>
          <w:tcPr>
            <w:tcW w:w="2489" w:type="dxa"/>
          </w:tcPr>
          <w:p w:rsidR="00FF5F82" w:rsidRDefault="00FF5F82" w:rsidP="007D3DB8">
            <w:pPr>
              <w:pStyle w:val="Heading2"/>
              <w:outlineLvl w:val="1"/>
            </w:pPr>
          </w:p>
        </w:tc>
        <w:tc>
          <w:tcPr>
            <w:tcW w:w="1736" w:type="dxa"/>
            <w:vMerge/>
          </w:tcPr>
          <w:p w:rsidR="00FF5F82" w:rsidRDefault="00FF5F82" w:rsidP="007D3DB8">
            <w:pPr>
              <w:pStyle w:val="Heading2"/>
              <w:outlineLvl w:val="1"/>
            </w:pPr>
          </w:p>
        </w:tc>
        <w:tc>
          <w:tcPr>
            <w:tcW w:w="1417" w:type="dxa"/>
            <w:vMerge/>
          </w:tcPr>
          <w:p w:rsidR="00FF5F82" w:rsidRDefault="00FF5F82" w:rsidP="007D3DB8">
            <w:pPr>
              <w:pStyle w:val="Heading2"/>
              <w:outlineLvl w:val="1"/>
            </w:pPr>
          </w:p>
        </w:tc>
      </w:tr>
      <w:tr w:rsidR="00FF5F82" w:rsidTr="007D3DB8">
        <w:tc>
          <w:tcPr>
            <w:tcW w:w="675" w:type="dxa"/>
            <w:vMerge/>
          </w:tcPr>
          <w:p w:rsidR="00FF5F82" w:rsidRPr="0040629D" w:rsidRDefault="00FF5F82" w:rsidP="003E50C4">
            <w:pPr>
              <w:rPr>
                <w:rFonts w:ascii="Times New Roman" w:hAnsi="Times New Roman" w:cs="Times New Roman"/>
                <w:sz w:val="24"/>
                <w:szCs w:val="24"/>
              </w:rPr>
            </w:pPr>
          </w:p>
        </w:tc>
        <w:tc>
          <w:tcPr>
            <w:tcW w:w="2194" w:type="dxa"/>
          </w:tcPr>
          <w:p w:rsidR="00FF5F82" w:rsidRPr="0040629D" w:rsidRDefault="00FF5F82" w:rsidP="003E50C4">
            <w:pPr>
              <w:rPr>
                <w:rFonts w:ascii="Times New Roman" w:hAnsi="Times New Roman" w:cs="Times New Roman"/>
                <w:sz w:val="24"/>
                <w:szCs w:val="24"/>
              </w:rPr>
            </w:pPr>
            <w:r w:rsidRPr="0040629D">
              <w:rPr>
                <w:rFonts w:ascii="Times New Roman" w:hAnsi="Times New Roman" w:cs="Times New Roman"/>
                <w:sz w:val="24"/>
                <w:szCs w:val="24"/>
              </w:rPr>
              <w:t>Tilpums:</w:t>
            </w:r>
          </w:p>
        </w:tc>
        <w:tc>
          <w:tcPr>
            <w:tcW w:w="1554" w:type="dxa"/>
          </w:tcPr>
          <w:p w:rsidR="00FF5F82" w:rsidRPr="0040629D" w:rsidRDefault="00FF5F82" w:rsidP="003E50C4">
            <w:pPr>
              <w:rPr>
                <w:rFonts w:ascii="Times New Roman" w:hAnsi="Times New Roman" w:cs="Times New Roman"/>
                <w:sz w:val="24"/>
                <w:szCs w:val="24"/>
              </w:rPr>
            </w:pPr>
            <w:r>
              <w:rPr>
                <w:rFonts w:ascii="Times New Roman" w:hAnsi="Times New Roman" w:cs="Times New Roman"/>
                <w:sz w:val="24"/>
                <w:szCs w:val="24"/>
              </w:rPr>
              <w:t>1.5</w:t>
            </w:r>
            <w:r w:rsidRPr="0040629D">
              <w:rPr>
                <w:rFonts w:ascii="Times New Roman" w:hAnsi="Times New Roman" w:cs="Times New Roman"/>
                <w:sz w:val="24"/>
                <w:szCs w:val="24"/>
              </w:rPr>
              <w:t xml:space="preserve"> l</w:t>
            </w:r>
            <w:r>
              <w:rPr>
                <w:rFonts w:ascii="Times New Roman" w:hAnsi="Times New Roman" w:cs="Times New Roman"/>
                <w:sz w:val="24"/>
                <w:szCs w:val="24"/>
              </w:rPr>
              <w:t xml:space="preserve"> – 1.8 l</w:t>
            </w:r>
          </w:p>
        </w:tc>
        <w:tc>
          <w:tcPr>
            <w:tcW w:w="2489" w:type="dxa"/>
          </w:tcPr>
          <w:p w:rsidR="00FF5F82" w:rsidRDefault="00FF5F82" w:rsidP="007D3DB8">
            <w:pPr>
              <w:pStyle w:val="Heading2"/>
              <w:outlineLvl w:val="1"/>
            </w:pPr>
          </w:p>
        </w:tc>
        <w:tc>
          <w:tcPr>
            <w:tcW w:w="1736" w:type="dxa"/>
            <w:vMerge/>
          </w:tcPr>
          <w:p w:rsidR="00FF5F82" w:rsidRDefault="00FF5F82" w:rsidP="007D3DB8">
            <w:pPr>
              <w:pStyle w:val="Heading2"/>
              <w:outlineLvl w:val="1"/>
            </w:pPr>
          </w:p>
        </w:tc>
        <w:tc>
          <w:tcPr>
            <w:tcW w:w="1417" w:type="dxa"/>
            <w:vMerge/>
          </w:tcPr>
          <w:p w:rsidR="00FF5F82" w:rsidRDefault="00FF5F82" w:rsidP="007D3DB8">
            <w:pPr>
              <w:pStyle w:val="Heading2"/>
              <w:outlineLvl w:val="1"/>
            </w:pPr>
          </w:p>
        </w:tc>
      </w:tr>
      <w:tr w:rsidR="00FF5F82" w:rsidTr="007D3DB8">
        <w:tc>
          <w:tcPr>
            <w:tcW w:w="675" w:type="dxa"/>
            <w:vMerge/>
          </w:tcPr>
          <w:p w:rsidR="00FF5F82" w:rsidRPr="0040629D" w:rsidRDefault="00FF5F82" w:rsidP="003E50C4">
            <w:pPr>
              <w:rPr>
                <w:rFonts w:ascii="Times New Roman" w:hAnsi="Times New Roman" w:cs="Times New Roman"/>
                <w:sz w:val="24"/>
                <w:szCs w:val="24"/>
              </w:rPr>
            </w:pPr>
          </w:p>
        </w:tc>
        <w:tc>
          <w:tcPr>
            <w:tcW w:w="2194" w:type="dxa"/>
          </w:tcPr>
          <w:p w:rsidR="00FF5F82" w:rsidRPr="0040629D" w:rsidRDefault="00FF5F82" w:rsidP="003E50C4">
            <w:pPr>
              <w:rPr>
                <w:rFonts w:ascii="Times New Roman" w:hAnsi="Times New Roman" w:cs="Times New Roman"/>
                <w:sz w:val="24"/>
                <w:szCs w:val="24"/>
              </w:rPr>
            </w:pPr>
            <w:r w:rsidRPr="0040629D">
              <w:rPr>
                <w:rFonts w:ascii="Times New Roman" w:hAnsi="Times New Roman" w:cs="Times New Roman"/>
                <w:sz w:val="24"/>
                <w:szCs w:val="24"/>
              </w:rPr>
              <w:t>Temperatūras regulēšana:</w:t>
            </w:r>
          </w:p>
        </w:tc>
        <w:tc>
          <w:tcPr>
            <w:tcW w:w="1554" w:type="dxa"/>
          </w:tcPr>
          <w:p w:rsidR="00FF5F82" w:rsidRPr="0040629D" w:rsidRDefault="0045540D" w:rsidP="003E50C4">
            <w:pPr>
              <w:rPr>
                <w:rFonts w:ascii="Times New Roman" w:hAnsi="Times New Roman" w:cs="Times New Roman"/>
                <w:sz w:val="24"/>
                <w:szCs w:val="24"/>
              </w:rPr>
            </w:pPr>
            <w:hyperlink r:id="rId38" w:history="1">
              <w:r w:rsidR="00FF5F82" w:rsidRPr="0040629D">
                <w:rPr>
                  <w:rStyle w:val="Hyperlink"/>
                  <w:rFonts w:ascii="Times New Roman" w:hAnsi="Times New Roman" w:cs="Times New Roman"/>
                  <w:color w:val="auto"/>
                  <w:sz w:val="24"/>
                  <w:szCs w:val="24"/>
                  <w:u w:val="none"/>
                </w:rPr>
                <w:t>Jā</w:t>
              </w:r>
            </w:hyperlink>
          </w:p>
        </w:tc>
        <w:tc>
          <w:tcPr>
            <w:tcW w:w="2489" w:type="dxa"/>
          </w:tcPr>
          <w:p w:rsidR="00FF5F82" w:rsidRDefault="00FF5F82" w:rsidP="007D3DB8">
            <w:pPr>
              <w:pStyle w:val="Heading2"/>
              <w:outlineLvl w:val="1"/>
            </w:pPr>
          </w:p>
        </w:tc>
        <w:tc>
          <w:tcPr>
            <w:tcW w:w="1736" w:type="dxa"/>
            <w:vMerge/>
          </w:tcPr>
          <w:p w:rsidR="00FF5F82" w:rsidRDefault="00FF5F82" w:rsidP="007D3DB8">
            <w:pPr>
              <w:pStyle w:val="Heading2"/>
              <w:outlineLvl w:val="1"/>
            </w:pPr>
          </w:p>
        </w:tc>
        <w:tc>
          <w:tcPr>
            <w:tcW w:w="1417" w:type="dxa"/>
            <w:vMerge/>
          </w:tcPr>
          <w:p w:rsidR="00FF5F82" w:rsidRDefault="00FF5F82" w:rsidP="007D3DB8">
            <w:pPr>
              <w:pStyle w:val="Heading2"/>
              <w:outlineLvl w:val="1"/>
            </w:pPr>
          </w:p>
        </w:tc>
      </w:tr>
      <w:tr w:rsidR="00FF5F82" w:rsidTr="007D3DB8">
        <w:tc>
          <w:tcPr>
            <w:tcW w:w="675" w:type="dxa"/>
            <w:vMerge/>
          </w:tcPr>
          <w:p w:rsidR="00FF5F82" w:rsidRPr="0040629D" w:rsidRDefault="00FF5F82" w:rsidP="003E50C4">
            <w:pPr>
              <w:rPr>
                <w:rFonts w:ascii="Times New Roman" w:hAnsi="Times New Roman" w:cs="Times New Roman"/>
                <w:sz w:val="24"/>
                <w:szCs w:val="24"/>
              </w:rPr>
            </w:pPr>
          </w:p>
        </w:tc>
        <w:tc>
          <w:tcPr>
            <w:tcW w:w="2194" w:type="dxa"/>
          </w:tcPr>
          <w:p w:rsidR="00FF5F82" w:rsidRPr="0040629D" w:rsidRDefault="00FF5F82" w:rsidP="003E50C4">
            <w:pPr>
              <w:rPr>
                <w:rFonts w:ascii="Times New Roman" w:hAnsi="Times New Roman" w:cs="Times New Roman"/>
                <w:sz w:val="24"/>
                <w:szCs w:val="24"/>
              </w:rPr>
            </w:pPr>
            <w:r w:rsidRPr="0040629D">
              <w:rPr>
                <w:rFonts w:ascii="Times New Roman" w:hAnsi="Times New Roman" w:cs="Times New Roman"/>
                <w:sz w:val="24"/>
                <w:szCs w:val="24"/>
              </w:rPr>
              <w:t>Sildelements:</w:t>
            </w:r>
          </w:p>
        </w:tc>
        <w:tc>
          <w:tcPr>
            <w:tcW w:w="1554" w:type="dxa"/>
          </w:tcPr>
          <w:p w:rsidR="00FF5F82" w:rsidRPr="0040629D" w:rsidRDefault="00FF5F82" w:rsidP="003E50C4">
            <w:pPr>
              <w:rPr>
                <w:rFonts w:ascii="Times New Roman" w:hAnsi="Times New Roman" w:cs="Times New Roman"/>
                <w:sz w:val="24"/>
                <w:szCs w:val="24"/>
              </w:rPr>
            </w:pPr>
            <w:r w:rsidRPr="0040629D">
              <w:rPr>
                <w:rFonts w:ascii="Times New Roman" w:hAnsi="Times New Roman" w:cs="Times New Roman"/>
                <w:sz w:val="24"/>
                <w:szCs w:val="24"/>
              </w:rPr>
              <w:t>Disks</w:t>
            </w:r>
          </w:p>
        </w:tc>
        <w:tc>
          <w:tcPr>
            <w:tcW w:w="2489" w:type="dxa"/>
          </w:tcPr>
          <w:p w:rsidR="00FF5F82" w:rsidRDefault="00FF5F82" w:rsidP="007D3DB8">
            <w:pPr>
              <w:pStyle w:val="Heading2"/>
              <w:outlineLvl w:val="1"/>
            </w:pPr>
          </w:p>
        </w:tc>
        <w:tc>
          <w:tcPr>
            <w:tcW w:w="1736" w:type="dxa"/>
            <w:vMerge/>
          </w:tcPr>
          <w:p w:rsidR="00FF5F82" w:rsidRDefault="00FF5F82" w:rsidP="007D3DB8">
            <w:pPr>
              <w:pStyle w:val="Heading2"/>
              <w:outlineLvl w:val="1"/>
            </w:pPr>
          </w:p>
        </w:tc>
        <w:tc>
          <w:tcPr>
            <w:tcW w:w="1417" w:type="dxa"/>
            <w:vMerge/>
          </w:tcPr>
          <w:p w:rsidR="00FF5F82" w:rsidRDefault="00FF5F82" w:rsidP="007D3DB8">
            <w:pPr>
              <w:pStyle w:val="Heading2"/>
              <w:outlineLvl w:val="1"/>
            </w:pPr>
          </w:p>
        </w:tc>
      </w:tr>
      <w:tr w:rsidR="00FF5F82" w:rsidTr="007D3DB8">
        <w:tc>
          <w:tcPr>
            <w:tcW w:w="675" w:type="dxa"/>
            <w:vMerge/>
          </w:tcPr>
          <w:p w:rsidR="00FF5F82" w:rsidRPr="0040629D" w:rsidRDefault="00FF5F82" w:rsidP="003E50C4">
            <w:pPr>
              <w:rPr>
                <w:rFonts w:ascii="Times New Roman" w:hAnsi="Times New Roman" w:cs="Times New Roman"/>
                <w:sz w:val="24"/>
                <w:szCs w:val="24"/>
              </w:rPr>
            </w:pPr>
          </w:p>
        </w:tc>
        <w:tc>
          <w:tcPr>
            <w:tcW w:w="2194" w:type="dxa"/>
          </w:tcPr>
          <w:p w:rsidR="00FF5F82" w:rsidRPr="0040629D" w:rsidRDefault="00FF5F82" w:rsidP="003E50C4">
            <w:pPr>
              <w:rPr>
                <w:rFonts w:ascii="Times New Roman" w:hAnsi="Times New Roman" w:cs="Times New Roman"/>
                <w:sz w:val="24"/>
                <w:szCs w:val="24"/>
              </w:rPr>
            </w:pPr>
            <w:r w:rsidRPr="0040629D">
              <w:rPr>
                <w:rFonts w:ascii="Times New Roman" w:hAnsi="Times New Roman" w:cs="Times New Roman"/>
                <w:sz w:val="24"/>
                <w:szCs w:val="24"/>
              </w:rPr>
              <w:t>Ūdens līmeņa indikators:</w:t>
            </w:r>
          </w:p>
        </w:tc>
        <w:tc>
          <w:tcPr>
            <w:tcW w:w="1554" w:type="dxa"/>
          </w:tcPr>
          <w:p w:rsidR="00FF5F82" w:rsidRPr="0040629D" w:rsidRDefault="00FF5F82" w:rsidP="003E50C4">
            <w:pPr>
              <w:rPr>
                <w:rFonts w:ascii="Times New Roman" w:hAnsi="Times New Roman" w:cs="Times New Roman"/>
                <w:sz w:val="24"/>
                <w:szCs w:val="24"/>
              </w:rPr>
            </w:pPr>
            <w:r w:rsidRPr="0040629D">
              <w:rPr>
                <w:rFonts w:ascii="Times New Roman" w:hAnsi="Times New Roman" w:cs="Times New Roman"/>
                <w:sz w:val="24"/>
                <w:szCs w:val="24"/>
              </w:rPr>
              <w:t>Jā</w:t>
            </w:r>
          </w:p>
        </w:tc>
        <w:tc>
          <w:tcPr>
            <w:tcW w:w="2489" w:type="dxa"/>
          </w:tcPr>
          <w:p w:rsidR="00FF5F82" w:rsidRDefault="00FF5F82" w:rsidP="007D3DB8">
            <w:pPr>
              <w:pStyle w:val="Heading2"/>
              <w:outlineLvl w:val="1"/>
            </w:pPr>
          </w:p>
        </w:tc>
        <w:tc>
          <w:tcPr>
            <w:tcW w:w="1736" w:type="dxa"/>
            <w:vMerge/>
          </w:tcPr>
          <w:p w:rsidR="00FF5F82" w:rsidRDefault="00FF5F82" w:rsidP="007D3DB8">
            <w:pPr>
              <w:pStyle w:val="Heading2"/>
              <w:outlineLvl w:val="1"/>
            </w:pPr>
          </w:p>
        </w:tc>
        <w:tc>
          <w:tcPr>
            <w:tcW w:w="1417" w:type="dxa"/>
            <w:vMerge/>
          </w:tcPr>
          <w:p w:rsidR="00FF5F82" w:rsidRDefault="00FF5F82" w:rsidP="007D3DB8">
            <w:pPr>
              <w:pStyle w:val="Heading2"/>
              <w:outlineLvl w:val="1"/>
            </w:pPr>
          </w:p>
        </w:tc>
      </w:tr>
      <w:tr w:rsidR="00FF5F82" w:rsidTr="007D3DB8">
        <w:tc>
          <w:tcPr>
            <w:tcW w:w="675" w:type="dxa"/>
            <w:vMerge/>
          </w:tcPr>
          <w:p w:rsidR="00FF5F82" w:rsidRPr="0040629D" w:rsidRDefault="00FF5F82" w:rsidP="003E50C4">
            <w:pPr>
              <w:rPr>
                <w:rFonts w:ascii="Times New Roman" w:hAnsi="Times New Roman" w:cs="Times New Roman"/>
                <w:sz w:val="24"/>
                <w:szCs w:val="24"/>
              </w:rPr>
            </w:pPr>
          </w:p>
        </w:tc>
        <w:tc>
          <w:tcPr>
            <w:tcW w:w="2194" w:type="dxa"/>
          </w:tcPr>
          <w:p w:rsidR="00FF5F82" w:rsidRPr="0040629D" w:rsidRDefault="00FF5F82" w:rsidP="003E50C4">
            <w:pPr>
              <w:rPr>
                <w:rFonts w:ascii="Times New Roman" w:hAnsi="Times New Roman" w:cs="Times New Roman"/>
                <w:sz w:val="24"/>
                <w:szCs w:val="24"/>
              </w:rPr>
            </w:pPr>
            <w:r w:rsidRPr="0040629D">
              <w:rPr>
                <w:rFonts w:ascii="Times New Roman" w:hAnsi="Times New Roman" w:cs="Times New Roman"/>
                <w:sz w:val="24"/>
                <w:szCs w:val="24"/>
              </w:rPr>
              <w:t>Gaismas indikators:</w:t>
            </w:r>
          </w:p>
        </w:tc>
        <w:tc>
          <w:tcPr>
            <w:tcW w:w="1554" w:type="dxa"/>
          </w:tcPr>
          <w:p w:rsidR="00FF5F82" w:rsidRPr="0040629D" w:rsidRDefault="00FF5F82" w:rsidP="003E50C4">
            <w:pPr>
              <w:rPr>
                <w:rFonts w:ascii="Times New Roman" w:hAnsi="Times New Roman" w:cs="Times New Roman"/>
                <w:sz w:val="24"/>
                <w:szCs w:val="24"/>
              </w:rPr>
            </w:pPr>
            <w:r w:rsidRPr="0040629D">
              <w:rPr>
                <w:rFonts w:ascii="Times New Roman" w:hAnsi="Times New Roman" w:cs="Times New Roman"/>
                <w:sz w:val="24"/>
                <w:szCs w:val="24"/>
              </w:rPr>
              <w:t>Jā</w:t>
            </w:r>
          </w:p>
        </w:tc>
        <w:tc>
          <w:tcPr>
            <w:tcW w:w="2489" w:type="dxa"/>
          </w:tcPr>
          <w:p w:rsidR="00FF5F82" w:rsidRDefault="00FF5F82" w:rsidP="007D3DB8">
            <w:pPr>
              <w:pStyle w:val="Heading2"/>
              <w:outlineLvl w:val="1"/>
            </w:pPr>
          </w:p>
        </w:tc>
        <w:tc>
          <w:tcPr>
            <w:tcW w:w="1736" w:type="dxa"/>
            <w:vMerge/>
          </w:tcPr>
          <w:p w:rsidR="00FF5F82" w:rsidRDefault="00FF5F82" w:rsidP="007D3DB8">
            <w:pPr>
              <w:pStyle w:val="Heading2"/>
              <w:outlineLvl w:val="1"/>
            </w:pPr>
          </w:p>
        </w:tc>
        <w:tc>
          <w:tcPr>
            <w:tcW w:w="1417" w:type="dxa"/>
            <w:vMerge/>
          </w:tcPr>
          <w:p w:rsidR="00FF5F82" w:rsidRDefault="00FF5F82" w:rsidP="007D3DB8">
            <w:pPr>
              <w:pStyle w:val="Heading2"/>
              <w:outlineLvl w:val="1"/>
            </w:pPr>
          </w:p>
        </w:tc>
      </w:tr>
      <w:tr w:rsidR="00FF5F82" w:rsidTr="007D3DB8">
        <w:tc>
          <w:tcPr>
            <w:tcW w:w="675" w:type="dxa"/>
            <w:vMerge/>
          </w:tcPr>
          <w:p w:rsidR="00FF5F82" w:rsidRPr="0040629D" w:rsidRDefault="00FF5F82" w:rsidP="003E50C4">
            <w:pPr>
              <w:rPr>
                <w:rFonts w:ascii="Times New Roman" w:hAnsi="Times New Roman" w:cs="Times New Roman"/>
                <w:sz w:val="24"/>
                <w:szCs w:val="24"/>
              </w:rPr>
            </w:pPr>
          </w:p>
        </w:tc>
        <w:tc>
          <w:tcPr>
            <w:tcW w:w="2194" w:type="dxa"/>
          </w:tcPr>
          <w:p w:rsidR="00FF5F82" w:rsidRPr="0040629D" w:rsidRDefault="00FF5F82" w:rsidP="003E50C4">
            <w:pPr>
              <w:rPr>
                <w:rFonts w:ascii="Times New Roman" w:hAnsi="Times New Roman" w:cs="Times New Roman"/>
                <w:sz w:val="24"/>
                <w:szCs w:val="24"/>
              </w:rPr>
            </w:pPr>
            <w:r w:rsidRPr="0040629D">
              <w:rPr>
                <w:rFonts w:ascii="Times New Roman" w:hAnsi="Times New Roman" w:cs="Times New Roman"/>
                <w:sz w:val="24"/>
                <w:szCs w:val="24"/>
              </w:rPr>
              <w:t>Automātiskā atslēgšanās:</w:t>
            </w:r>
          </w:p>
        </w:tc>
        <w:tc>
          <w:tcPr>
            <w:tcW w:w="1554" w:type="dxa"/>
          </w:tcPr>
          <w:p w:rsidR="00FF5F82" w:rsidRPr="0040629D" w:rsidRDefault="00FF5F82" w:rsidP="003E50C4">
            <w:pPr>
              <w:rPr>
                <w:rFonts w:ascii="Times New Roman" w:hAnsi="Times New Roman" w:cs="Times New Roman"/>
                <w:sz w:val="24"/>
                <w:szCs w:val="24"/>
              </w:rPr>
            </w:pPr>
            <w:r w:rsidRPr="0040629D">
              <w:rPr>
                <w:rFonts w:ascii="Times New Roman" w:hAnsi="Times New Roman" w:cs="Times New Roman"/>
                <w:sz w:val="24"/>
                <w:szCs w:val="24"/>
              </w:rPr>
              <w:t>Jā</w:t>
            </w:r>
          </w:p>
        </w:tc>
        <w:tc>
          <w:tcPr>
            <w:tcW w:w="2489" w:type="dxa"/>
          </w:tcPr>
          <w:p w:rsidR="00FF5F82" w:rsidRDefault="00FF5F82" w:rsidP="007D3DB8">
            <w:pPr>
              <w:pStyle w:val="Heading2"/>
              <w:outlineLvl w:val="1"/>
            </w:pPr>
          </w:p>
        </w:tc>
        <w:tc>
          <w:tcPr>
            <w:tcW w:w="1736" w:type="dxa"/>
            <w:vMerge/>
          </w:tcPr>
          <w:p w:rsidR="00FF5F82" w:rsidRDefault="00FF5F82" w:rsidP="007D3DB8">
            <w:pPr>
              <w:pStyle w:val="Heading2"/>
              <w:outlineLvl w:val="1"/>
            </w:pPr>
          </w:p>
        </w:tc>
        <w:tc>
          <w:tcPr>
            <w:tcW w:w="1417" w:type="dxa"/>
            <w:vMerge/>
          </w:tcPr>
          <w:p w:rsidR="00FF5F82" w:rsidRDefault="00FF5F82" w:rsidP="007D3DB8">
            <w:pPr>
              <w:pStyle w:val="Heading2"/>
              <w:outlineLvl w:val="1"/>
            </w:pPr>
          </w:p>
        </w:tc>
      </w:tr>
      <w:tr w:rsidR="00FF5F82" w:rsidTr="007D3DB8">
        <w:tc>
          <w:tcPr>
            <w:tcW w:w="675" w:type="dxa"/>
            <w:vMerge/>
          </w:tcPr>
          <w:p w:rsidR="00FF5F82" w:rsidRPr="0040629D" w:rsidRDefault="00FF5F82" w:rsidP="003E50C4">
            <w:pPr>
              <w:rPr>
                <w:rFonts w:ascii="Times New Roman" w:hAnsi="Times New Roman" w:cs="Times New Roman"/>
                <w:sz w:val="24"/>
                <w:szCs w:val="24"/>
              </w:rPr>
            </w:pPr>
          </w:p>
        </w:tc>
        <w:tc>
          <w:tcPr>
            <w:tcW w:w="2194" w:type="dxa"/>
          </w:tcPr>
          <w:p w:rsidR="00FF5F82" w:rsidRPr="0040629D" w:rsidRDefault="00FF5F82" w:rsidP="003E50C4">
            <w:pPr>
              <w:rPr>
                <w:rFonts w:ascii="Times New Roman" w:hAnsi="Times New Roman" w:cs="Times New Roman"/>
                <w:sz w:val="24"/>
                <w:szCs w:val="24"/>
              </w:rPr>
            </w:pPr>
            <w:r w:rsidRPr="0040629D">
              <w:rPr>
                <w:rFonts w:ascii="Times New Roman" w:hAnsi="Times New Roman" w:cs="Times New Roman"/>
                <w:sz w:val="24"/>
                <w:szCs w:val="24"/>
              </w:rPr>
              <w:t>Aizsardzība pret pārkaršanu:</w:t>
            </w:r>
          </w:p>
        </w:tc>
        <w:tc>
          <w:tcPr>
            <w:tcW w:w="1554" w:type="dxa"/>
          </w:tcPr>
          <w:p w:rsidR="00FF5F82" w:rsidRPr="0040629D" w:rsidRDefault="00FF5F82" w:rsidP="003E50C4">
            <w:pPr>
              <w:rPr>
                <w:rFonts w:ascii="Times New Roman" w:hAnsi="Times New Roman" w:cs="Times New Roman"/>
                <w:sz w:val="24"/>
                <w:szCs w:val="24"/>
              </w:rPr>
            </w:pPr>
            <w:r w:rsidRPr="0040629D">
              <w:rPr>
                <w:rFonts w:ascii="Times New Roman" w:hAnsi="Times New Roman" w:cs="Times New Roman"/>
                <w:sz w:val="24"/>
                <w:szCs w:val="24"/>
              </w:rPr>
              <w:t>Jā</w:t>
            </w:r>
          </w:p>
        </w:tc>
        <w:tc>
          <w:tcPr>
            <w:tcW w:w="2489" w:type="dxa"/>
          </w:tcPr>
          <w:p w:rsidR="00FF5F82" w:rsidRDefault="00FF5F82" w:rsidP="007D3DB8">
            <w:pPr>
              <w:pStyle w:val="Heading2"/>
              <w:outlineLvl w:val="1"/>
            </w:pPr>
          </w:p>
        </w:tc>
        <w:tc>
          <w:tcPr>
            <w:tcW w:w="1736" w:type="dxa"/>
            <w:vMerge/>
          </w:tcPr>
          <w:p w:rsidR="00FF5F82" w:rsidRDefault="00FF5F82" w:rsidP="007D3DB8">
            <w:pPr>
              <w:pStyle w:val="Heading2"/>
              <w:outlineLvl w:val="1"/>
            </w:pPr>
          </w:p>
        </w:tc>
        <w:tc>
          <w:tcPr>
            <w:tcW w:w="1417" w:type="dxa"/>
            <w:vMerge/>
          </w:tcPr>
          <w:p w:rsidR="00FF5F82" w:rsidRDefault="00FF5F82" w:rsidP="007D3DB8">
            <w:pPr>
              <w:pStyle w:val="Heading2"/>
              <w:outlineLvl w:val="1"/>
            </w:pPr>
          </w:p>
        </w:tc>
      </w:tr>
      <w:tr w:rsidR="00FF5F82" w:rsidTr="007D3DB8">
        <w:tc>
          <w:tcPr>
            <w:tcW w:w="675" w:type="dxa"/>
            <w:vMerge/>
          </w:tcPr>
          <w:p w:rsidR="00FF5F82" w:rsidRPr="0040629D" w:rsidRDefault="00FF5F82" w:rsidP="003E50C4">
            <w:pPr>
              <w:rPr>
                <w:rFonts w:ascii="Times New Roman" w:hAnsi="Times New Roman" w:cs="Times New Roman"/>
                <w:sz w:val="24"/>
                <w:szCs w:val="24"/>
              </w:rPr>
            </w:pPr>
          </w:p>
        </w:tc>
        <w:tc>
          <w:tcPr>
            <w:tcW w:w="2194" w:type="dxa"/>
          </w:tcPr>
          <w:p w:rsidR="00FF5F82" w:rsidRPr="0040629D" w:rsidRDefault="00FF5F82" w:rsidP="003E50C4">
            <w:pPr>
              <w:rPr>
                <w:rFonts w:ascii="Times New Roman" w:hAnsi="Times New Roman" w:cs="Times New Roman"/>
                <w:sz w:val="24"/>
                <w:szCs w:val="24"/>
              </w:rPr>
            </w:pPr>
            <w:r w:rsidRPr="0040629D">
              <w:rPr>
                <w:rFonts w:ascii="Times New Roman" w:hAnsi="Times New Roman" w:cs="Times New Roman"/>
                <w:sz w:val="24"/>
                <w:szCs w:val="24"/>
              </w:rPr>
              <w:t>Vada glabāšanas vieta:</w:t>
            </w:r>
          </w:p>
        </w:tc>
        <w:tc>
          <w:tcPr>
            <w:tcW w:w="1554" w:type="dxa"/>
          </w:tcPr>
          <w:p w:rsidR="00FF5F82" w:rsidRPr="0040629D" w:rsidRDefault="00FF5F82" w:rsidP="003E50C4">
            <w:pPr>
              <w:rPr>
                <w:rFonts w:ascii="Times New Roman" w:hAnsi="Times New Roman" w:cs="Times New Roman"/>
                <w:sz w:val="24"/>
                <w:szCs w:val="24"/>
              </w:rPr>
            </w:pPr>
            <w:r w:rsidRPr="0040629D">
              <w:rPr>
                <w:rFonts w:ascii="Times New Roman" w:hAnsi="Times New Roman" w:cs="Times New Roman"/>
                <w:sz w:val="24"/>
                <w:szCs w:val="24"/>
              </w:rPr>
              <w:t>Jā</w:t>
            </w:r>
          </w:p>
        </w:tc>
        <w:tc>
          <w:tcPr>
            <w:tcW w:w="2489" w:type="dxa"/>
          </w:tcPr>
          <w:p w:rsidR="00FF5F82" w:rsidRDefault="00FF5F82" w:rsidP="007D3DB8">
            <w:pPr>
              <w:pStyle w:val="Heading2"/>
              <w:outlineLvl w:val="1"/>
            </w:pPr>
          </w:p>
        </w:tc>
        <w:tc>
          <w:tcPr>
            <w:tcW w:w="1736" w:type="dxa"/>
            <w:vMerge/>
          </w:tcPr>
          <w:p w:rsidR="00FF5F82" w:rsidRDefault="00FF5F82" w:rsidP="007D3DB8">
            <w:pPr>
              <w:pStyle w:val="Heading2"/>
              <w:outlineLvl w:val="1"/>
            </w:pPr>
          </w:p>
        </w:tc>
        <w:tc>
          <w:tcPr>
            <w:tcW w:w="1417" w:type="dxa"/>
            <w:vMerge/>
          </w:tcPr>
          <w:p w:rsidR="00FF5F82" w:rsidRDefault="00FF5F82" w:rsidP="007D3DB8">
            <w:pPr>
              <w:pStyle w:val="Heading2"/>
              <w:outlineLvl w:val="1"/>
            </w:pPr>
          </w:p>
        </w:tc>
      </w:tr>
      <w:tr w:rsidR="00FF5F82" w:rsidTr="007D3DB8">
        <w:tc>
          <w:tcPr>
            <w:tcW w:w="675" w:type="dxa"/>
            <w:vMerge/>
          </w:tcPr>
          <w:p w:rsidR="00FF5F82" w:rsidRPr="0040629D" w:rsidRDefault="00FF5F82" w:rsidP="003E50C4">
            <w:pPr>
              <w:rPr>
                <w:rFonts w:ascii="Times New Roman" w:hAnsi="Times New Roman" w:cs="Times New Roman"/>
                <w:sz w:val="24"/>
                <w:szCs w:val="24"/>
              </w:rPr>
            </w:pPr>
          </w:p>
        </w:tc>
        <w:tc>
          <w:tcPr>
            <w:tcW w:w="2194" w:type="dxa"/>
          </w:tcPr>
          <w:p w:rsidR="00FF5F82" w:rsidRPr="0040629D" w:rsidRDefault="00FF5F82" w:rsidP="003E50C4">
            <w:pPr>
              <w:rPr>
                <w:rFonts w:ascii="Times New Roman" w:hAnsi="Times New Roman" w:cs="Times New Roman"/>
                <w:sz w:val="24"/>
                <w:szCs w:val="24"/>
              </w:rPr>
            </w:pPr>
            <w:r w:rsidRPr="0040629D">
              <w:rPr>
                <w:rFonts w:ascii="Times New Roman" w:hAnsi="Times New Roman" w:cs="Times New Roman"/>
                <w:sz w:val="24"/>
                <w:szCs w:val="24"/>
              </w:rPr>
              <w:t>Kaļķakmens filtrs:</w:t>
            </w:r>
          </w:p>
        </w:tc>
        <w:tc>
          <w:tcPr>
            <w:tcW w:w="1554" w:type="dxa"/>
          </w:tcPr>
          <w:p w:rsidR="00FF5F82" w:rsidRPr="0040629D" w:rsidRDefault="00FF5F82" w:rsidP="003E50C4">
            <w:pPr>
              <w:rPr>
                <w:rFonts w:ascii="Times New Roman" w:hAnsi="Times New Roman" w:cs="Times New Roman"/>
                <w:sz w:val="24"/>
                <w:szCs w:val="24"/>
              </w:rPr>
            </w:pPr>
            <w:r w:rsidRPr="0040629D">
              <w:rPr>
                <w:rFonts w:ascii="Times New Roman" w:hAnsi="Times New Roman" w:cs="Times New Roman"/>
                <w:sz w:val="24"/>
                <w:szCs w:val="24"/>
              </w:rPr>
              <w:t>Jā</w:t>
            </w:r>
          </w:p>
        </w:tc>
        <w:tc>
          <w:tcPr>
            <w:tcW w:w="2489" w:type="dxa"/>
          </w:tcPr>
          <w:p w:rsidR="00FF5F82" w:rsidRDefault="00FF5F82" w:rsidP="007D3DB8">
            <w:pPr>
              <w:pStyle w:val="Heading2"/>
              <w:outlineLvl w:val="1"/>
            </w:pPr>
          </w:p>
        </w:tc>
        <w:tc>
          <w:tcPr>
            <w:tcW w:w="1736" w:type="dxa"/>
            <w:vMerge/>
          </w:tcPr>
          <w:p w:rsidR="00FF5F82" w:rsidRDefault="00FF5F82" w:rsidP="007D3DB8">
            <w:pPr>
              <w:pStyle w:val="Heading2"/>
              <w:outlineLvl w:val="1"/>
            </w:pPr>
          </w:p>
        </w:tc>
        <w:tc>
          <w:tcPr>
            <w:tcW w:w="1417" w:type="dxa"/>
            <w:vMerge/>
          </w:tcPr>
          <w:p w:rsidR="00FF5F82" w:rsidRDefault="00FF5F82" w:rsidP="007D3DB8">
            <w:pPr>
              <w:pStyle w:val="Heading2"/>
              <w:outlineLvl w:val="1"/>
            </w:pPr>
          </w:p>
        </w:tc>
      </w:tr>
      <w:tr w:rsidR="00FF5F82" w:rsidTr="007D3DB8">
        <w:tc>
          <w:tcPr>
            <w:tcW w:w="675" w:type="dxa"/>
            <w:vMerge/>
          </w:tcPr>
          <w:p w:rsidR="00FF5F82" w:rsidRPr="0040629D" w:rsidRDefault="00FF5F82" w:rsidP="003E50C4">
            <w:pPr>
              <w:rPr>
                <w:rFonts w:ascii="Times New Roman" w:hAnsi="Times New Roman" w:cs="Times New Roman"/>
                <w:sz w:val="24"/>
                <w:szCs w:val="24"/>
              </w:rPr>
            </w:pPr>
          </w:p>
        </w:tc>
        <w:tc>
          <w:tcPr>
            <w:tcW w:w="2194" w:type="dxa"/>
          </w:tcPr>
          <w:p w:rsidR="00FF5F82" w:rsidRPr="0040629D" w:rsidRDefault="00FF5F82" w:rsidP="003E50C4">
            <w:pPr>
              <w:rPr>
                <w:rFonts w:ascii="Times New Roman" w:hAnsi="Times New Roman" w:cs="Times New Roman"/>
                <w:sz w:val="24"/>
                <w:szCs w:val="24"/>
              </w:rPr>
            </w:pPr>
            <w:r w:rsidRPr="0040629D">
              <w:rPr>
                <w:rFonts w:ascii="Times New Roman" w:hAnsi="Times New Roman" w:cs="Times New Roman"/>
                <w:sz w:val="24"/>
                <w:szCs w:val="24"/>
              </w:rPr>
              <w:t>Krāsa:</w:t>
            </w:r>
          </w:p>
        </w:tc>
        <w:tc>
          <w:tcPr>
            <w:tcW w:w="1554" w:type="dxa"/>
          </w:tcPr>
          <w:p w:rsidR="00FF5F82" w:rsidRPr="0040629D" w:rsidRDefault="0045540D" w:rsidP="003E50C4">
            <w:pPr>
              <w:rPr>
                <w:rFonts w:ascii="Times New Roman" w:hAnsi="Times New Roman" w:cs="Times New Roman"/>
                <w:sz w:val="24"/>
                <w:szCs w:val="24"/>
              </w:rPr>
            </w:pPr>
            <w:hyperlink r:id="rId39" w:history="1">
              <w:r w:rsidR="00FF5F82" w:rsidRPr="0040629D">
                <w:rPr>
                  <w:rStyle w:val="Hyperlink"/>
                  <w:rFonts w:ascii="Times New Roman" w:hAnsi="Times New Roman" w:cs="Times New Roman"/>
                  <w:color w:val="auto"/>
                  <w:sz w:val="24"/>
                  <w:szCs w:val="24"/>
                  <w:u w:val="none"/>
                </w:rPr>
                <w:t>Caurspīdīga</w:t>
              </w:r>
            </w:hyperlink>
          </w:p>
        </w:tc>
        <w:tc>
          <w:tcPr>
            <w:tcW w:w="2489" w:type="dxa"/>
          </w:tcPr>
          <w:p w:rsidR="00FF5F82" w:rsidRDefault="00FF5F82" w:rsidP="007D3DB8">
            <w:pPr>
              <w:pStyle w:val="Heading2"/>
              <w:outlineLvl w:val="1"/>
            </w:pPr>
          </w:p>
        </w:tc>
        <w:tc>
          <w:tcPr>
            <w:tcW w:w="1736" w:type="dxa"/>
            <w:vMerge/>
          </w:tcPr>
          <w:p w:rsidR="00FF5F82" w:rsidRDefault="00FF5F82" w:rsidP="007D3DB8">
            <w:pPr>
              <w:pStyle w:val="Heading2"/>
              <w:outlineLvl w:val="1"/>
            </w:pPr>
          </w:p>
        </w:tc>
        <w:tc>
          <w:tcPr>
            <w:tcW w:w="1417" w:type="dxa"/>
            <w:vMerge/>
          </w:tcPr>
          <w:p w:rsidR="00FF5F82" w:rsidRDefault="00FF5F82" w:rsidP="007D3DB8">
            <w:pPr>
              <w:pStyle w:val="Heading2"/>
              <w:outlineLvl w:val="1"/>
            </w:pPr>
          </w:p>
        </w:tc>
      </w:tr>
      <w:tr w:rsidR="00FF5F82" w:rsidTr="007D3DB8">
        <w:tc>
          <w:tcPr>
            <w:tcW w:w="675" w:type="dxa"/>
            <w:vMerge w:val="restart"/>
          </w:tcPr>
          <w:p w:rsidR="00FF5F82" w:rsidRPr="003E50C4" w:rsidRDefault="00FF5F82" w:rsidP="003E50C4">
            <w:pPr>
              <w:rPr>
                <w:rFonts w:ascii="Times New Roman" w:hAnsi="Times New Roman" w:cs="Times New Roman"/>
                <w:b/>
                <w:bCs/>
                <w:sz w:val="24"/>
                <w:szCs w:val="24"/>
              </w:rPr>
            </w:pPr>
            <w:r w:rsidRPr="0040629D">
              <w:rPr>
                <w:rFonts w:ascii="Times New Roman" w:hAnsi="Times New Roman" w:cs="Times New Roman"/>
                <w:b/>
                <w:bCs/>
                <w:sz w:val="24"/>
                <w:szCs w:val="24"/>
              </w:rPr>
              <w:t>5.</w:t>
            </w:r>
          </w:p>
        </w:tc>
        <w:tc>
          <w:tcPr>
            <w:tcW w:w="2194" w:type="dxa"/>
          </w:tcPr>
          <w:p w:rsidR="00FF5F82" w:rsidRPr="0040629D" w:rsidRDefault="00FF5F82" w:rsidP="003E50C4">
            <w:pPr>
              <w:rPr>
                <w:rFonts w:ascii="Times New Roman" w:hAnsi="Times New Roman" w:cs="Times New Roman"/>
                <w:b/>
                <w:bCs/>
                <w:sz w:val="24"/>
                <w:szCs w:val="24"/>
              </w:rPr>
            </w:pPr>
            <w:r>
              <w:rPr>
                <w:rFonts w:ascii="Times New Roman" w:hAnsi="Times New Roman" w:cs="Times New Roman"/>
                <w:b/>
                <w:bCs/>
                <w:sz w:val="24"/>
                <w:szCs w:val="24"/>
              </w:rPr>
              <w:t>Veļas mazgājamā</w:t>
            </w:r>
            <w:r w:rsidRPr="0040629D">
              <w:rPr>
                <w:rFonts w:ascii="Times New Roman" w:hAnsi="Times New Roman" w:cs="Times New Roman"/>
                <w:b/>
                <w:bCs/>
                <w:sz w:val="24"/>
                <w:szCs w:val="24"/>
              </w:rPr>
              <w:t xml:space="preserve"> mašīna.</w:t>
            </w:r>
          </w:p>
        </w:tc>
        <w:tc>
          <w:tcPr>
            <w:tcW w:w="1554" w:type="dxa"/>
          </w:tcPr>
          <w:p w:rsidR="00FF5F82" w:rsidRPr="0040629D" w:rsidRDefault="00FF5F82" w:rsidP="003E50C4">
            <w:pPr>
              <w:rPr>
                <w:rFonts w:ascii="Times New Roman" w:hAnsi="Times New Roman" w:cs="Times New Roman"/>
                <w:sz w:val="24"/>
                <w:szCs w:val="24"/>
              </w:rPr>
            </w:pPr>
            <w:r w:rsidRPr="0040629D">
              <w:rPr>
                <w:rFonts w:ascii="Times New Roman" w:hAnsi="Times New Roman" w:cs="Times New Roman"/>
                <w:sz w:val="24"/>
                <w:szCs w:val="24"/>
              </w:rPr>
              <w:t> </w:t>
            </w:r>
          </w:p>
        </w:tc>
        <w:tc>
          <w:tcPr>
            <w:tcW w:w="2489" w:type="dxa"/>
          </w:tcPr>
          <w:p w:rsidR="00FF5F82" w:rsidRDefault="00FF5F82" w:rsidP="007D3DB8">
            <w:pPr>
              <w:pStyle w:val="Heading2"/>
              <w:outlineLvl w:val="1"/>
            </w:pPr>
          </w:p>
        </w:tc>
        <w:tc>
          <w:tcPr>
            <w:tcW w:w="1736" w:type="dxa"/>
            <w:vMerge w:val="restart"/>
          </w:tcPr>
          <w:p w:rsidR="00FF5F82" w:rsidRDefault="00FF5F82" w:rsidP="007D3DB8">
            <w:pPr>
              <w:pStyle w:val="Heading2"/>
              <w:outlineLvl w:val="1"/>
            </w:pPr>
          </w:p>
          <w:p w:rsidR="00FF5F82" w:rsidRDefault="00FF5F82" w:rsidP="007D3DB8">
            <w:pPr>
              <w:pStyle w:val="Heading2"/>
              <w:outlineLvl w:val="1"/>
            </w:pPr>
          </w:p>
          <w:p w:rsidR="00FF5F82" w:rsidRDefault="00FF5F82" w:rsidP="007D3DB8">
            <w:pPr>
              <w:pStyle w:val="Heading2"/>
              <w:outlineLvl w:val="1"/>
            </w:pPr>
          </w:p>
          <w:p w:rsidR="00FF5F82" w:rsidRDefault="00FF5F82" w:rsidP="007D3DB8">
            <w:pPr>
              <w:pStyle w:val="Heading2"/>
              <w:outlineLvl w:val="1"/>
            </w:pPr>
          </w:p>
          <w:p w:rsidR="00FF5F82" w:rsidRDefault="00FF5F82" w:rsidP="007D3DB8">
            <w:pPr>
              <w:pStyle w:val="Heading2"/>
              <w:outlineLvl w:val="1"/>
            </w:pPr>
          </w:p>
          <w:p w:rsidR="00FF5F82" w:rsidRDefault="00FF5F82" w:rsidP="007D3DB8">
            <w:pPr>
              <w:pStyle w:val="Heading2"/>
              <w:outlineLvl w:val="1"/>
            </w:pPr>
          </w:p>
        </w:tc>
        <w:tc>
          <w:tcPr>
            <w:tcW w:w="1417" w:type="dxa"/>
            <w:vMerge w:val="restart"/>
          </w:tcPr>
          <w:p w:rsidR="00FF5F82" w:rsidRDefault="00FF5F82" w:rsidP="007D3DB8">
            <w:pPr>
              <w:pStyle w:val="Heading2"/>
              <w:outlineLvl w:val="1"/>
            </w:pPr>
          </w:p>
          <w:p w:rsidR="00FF5F82" w:rsidRDefault="00FF5F82" w:rsidP="007D3DB8">
            <w:pPr>
              <w:pStyle w:val="Heading2"/>
              <w:outlineLvl w:val="1"/>
            </w:pPr>
          </w:p>
          <w:p w:rsidR="00FF5F82" w:rsidRDefault="00FF5F82" w:rsidP="007D3DB8">
            <w:pPr>
              <w:pStyle w:val="Heading2"/>
              <w:outlineLvl w:val="1"/>
            </w:pPr>
          </w:p>
          <w:p w:rsidR="00FF5F82" w:rsidRDefault="00FF5F82" w:rsidP="007D3DB8">
            <w:pPr>
              <w:pStyle w:val="Heading2"/>
              <w:outlineLvl w:val="1"/>
            </w:pPr>
          </w:p>
          <w:p w:rsidR="00FF5F82" w:rsidRDefault="00FF5F82" w:rsidP="007D3DB8">
            <w:pPr>
              <w:pStyle w:val="Heading2"/>
              <w:outlineLvl w:val="1"/>
            </w:pPr>
          </w:p>
          <w:p w:rsidR="00FF5F82" w:rsidRDefault="00FF5F82" w:rsidP="007D3DB8">
            <w:pPr>
              <w:pStyle w:val="Heading2"/>
              <w:outlineLvl w:val="1"/>
            </w:pPr>
          </w:p>
        </w:tc>
      </w:tr>
      <w:tr w:rsidR="00FF5F82" w:rsidTr="007D3DB8">
        <w:tc>
          <w:tcPr>
            <w:tcW w:w="675" w:type="dxa"/>
            <w:vMerge/>
          </w:tcPr>
          <w:p w:rsidR="00FF5F82" w:rsidRPr="0040629D" w:rsidRDefault="00FF5F82" w:rsidP="003E50C4">
            <w:pPr>
              <w:rPr>
                <w:rFonts w:ascii="Times New Roman" w:hAnsi="Times New Roman" w:cs="Times New Roman"/>
                <w:sz w:val="24"/>
                <w:szCs w:val="24"/>
              </w:rPr>
            </w:pPr>
          </w:p>
        </w:tc>
        <w:tc>
          <w:tcPr>
            <w:tcW w:w="2194" w:type="dxa"/>
          </w:tcPr>
          <w:p w:rsidR="00FF5F82" w:rsidRPr="001B6467" w:rsidRDefault="00FF5F82" w:rsidP="003E50C4">
            <w:pPr>
              <w:rPr>
                <w:rFonts w:ascii="Times New Roman" w:hAnsi="Times New Roman" w:cs="Times New Roman"/>
                <w:sz w:val="24"/>
                <w:szCs w:val="24"/>
              </w:rPr>
            </w:pPr>
            <w:r w:rsidRPr="001B6467">
              <w:rPr>
                <w:rFonts w:ascii="Times New Roman" w:hAnsi="Times New Roman" w:cs="Times New Roman"/>
                <w:sz w:val="24"/>
                <w:szCs w:val="24"/>
              </w:rPr>
              <w:t>Veļas mazgājamās mašīnas tips:</w:t>
            </w:r>
          </w:p>
        </w:tc>
        <w:tc>
          <w:tcPr>
            <w:tcW w:w="1554" w:type="dxa"/>
          </w:tcPr>
          <w:p w:rsidR="00FF5F82" w:rsidRPr="001B6467" w:rsidRDefault="0045540D" w:rsidP="003E50C4">
            <w:pPr>
              <w:rPr>
                <w:rFonts w:ascii="Times New Roman" w:hAnsi="Times New Roman" w:cs="Times New Roman"/>
                <w:sz w:val="24"/>
                <w:szCs w:val="24"/>
              </w:rPr>
            </w:pPr>
            <w:hyperlink r:id="rId40" w:history="1">
              <w:r w:rsidR="00FF5F82" w:rsidRPr="001B6467">
                <w:rPr>
                  <w:rStyle w:val="Hyperlink"/>
                  <w:rFonts w:ascii="Times New Roman" w:hAnsi="Times New Roman" w:cs="Times New Roman"/>
                  <w:color w:val="auto"/>
                  <w:sz w:val="24"/>
                  <w:szCs w:val="24"/>
                  <w:u w:val="none"/>
                </w:rPr>
                <w:t>Ielāde no priekšpuses</w:t>
              </w:r>
            </w:hyperlink>
          </w:p>
        </w:tc>
        <w:tc>
          <w:tcPr>
            <w:tcW w:w="2489" w:type="dxa"/>
          </w:tcPr>
          <w:p w:rsidR="00FF5F82" w:rsidRDefault="00FF5F82" w:rsidP="007D3DB8">
            <w:pPr>
              <w:pStyle w:val="Heading2"/>
              <w:outlineLvl w:val="1"/>
            </w:pPr>
          </w:p>
        </w:tc>
        <w:tc>
          <w:tcPr>
            <w:tcW w:w="1736" w:type="dxa"/>
            <w:vMerge/>
          </w:tcPr>
          <w:p w:rsidR="00FF5F82" w:rsidRDefault="00FF5F82" w:rsidP="007D3DB8">
            <w:pPr>
              <w:pStyle w:val="Heading2"/>
              <w:outlineLvl w:val="1"/>
            </w:pPr>
          </w:p>
        </w:tc>
        <w:tc>
          <w:tcPr>
            <w:tcW w:w="1417" w:type="dxa"/>
            <w:vMerge/>
          </w:tcPr>
          <w:p w:rsidR="00FF5F82" w:rsidRDefault="00FF5F82" w:rsidP="007D3DB8">
            <w:pPr>
              <w:pStyle w:val="Heading2"/>
              <w:outlineLvl w:val="1"/>
            </w:pPr>
          </w:p>
        </w:tc>
      </w:tr>
      <w:tr w:rsidR="00FF5F82" w:rsidTr="007D3DB8">
        <w:tc>
          <w:tcPr>
            <w:tcW w:w="675" w:type="dxa"/>
            <w:vMerge/>
          </w:tcPr>
          <w:p w:rsidR="00FF5F82" w:rsidRPr="0040629D" w:rsidRDefault="00FF5F82" w:rsidP="003E50C4">
            <w:pPr>
              <w:rPr>
                <w:rFonts w:ascii="Times New Roman" w:hAnsi="Times New Roman" w:cs="Times New Roman"/>
                <w:sz w:val="24"/>
                <w:szCs w:val="24"/>
              </w:rPr>
            </w:pPr>
          </w:p>
        </w:tc>
        <w:tc>
          <w:tcPr>
            <w:tcW w:w="2194" w:type="dxa"/>
          </w:tcPr>
          <w:p w:rsidR="00FF5F82" w:rsidRPr="001B6467" w:rsidRDefault="00FF5F82" w:rsidP="003E50C4">
            <w:pPr>
              <w:rPr>
                <w:rFonts w:ascii="Times New Roman" w:hAnsi="Times New Roman" w:cs="Times New Roman"/>
                <w:sz w:val="24"/>
                <w:szCs w:val="24"/>
              </w:rPr>
            </w:pPr>
            <w:r w:rsidRPr="001B6467">
              <w:rPr>
                <w:rFonts w:ascii="Times New Roman" w:hAnsi="Times New Roman" w:cs="Times New Roman"/>
                <w:sz w:val="24"/>
                <w:szCs w:val="24"/>
              </w:rPr>
              <w:t>Veļas ietilpība:</w:t>
            </w:r>
          </w:p>
        </w:tc>
        <w:tc>
          <w:tcPr>
            <w:tcW w:w="1554" w:type="dxa"/>
          </w:tcPr>
          <w:p w:rsidR="00FF5F82" w:rsidRPr="001B6467" w:rsidRDefault="00FF5F82" w:rsidP="003E50C4">
            <w:pPr>
              <w:rPr>
                <w:rFonts w:ascii="Times New Roman" w:hAnsi="Times New Roman" w:cs="Times New Roman"/>
                <w:sz w:val="24"/>
                <w:szCs w:val="24"/>
              </w:rPr>
            </w:pPr>
            <w:r>
              <w:rPr>
                <w:rFonts w:ascii="Times New Roman" w:hAnsi="Times New Roman" w:cs="Times New Roman"/>
                <w:sz w:val="24"/>
                <w:szCs w:val="24"/>
              </w:rPr>
              <w:t>5</w:t>
            </w:r>
            <w:r w:rsidRPr="001B6467">
              <w:rPr>
                <w:rFonts w:ascii="Times New Roman" w:hAnsi="Times New Roman" w:cs="Times New Roman"/>
                <w:sz w:val="24"/>
                <w:szCs w:val="24"/>
              </w:rPr>
              <w:t xml:space="preserve"> kg</w:t>
            </w:r>
            <w:r>
              <w:rPr>
                <w:rFonts w:ascii="Times New Roman" w:hAnsi="Times New Roman" w:cs="Times New Roman"/>
                <w:sz w:val="24"/>
                <w:szCs w:val="24"/>
              </w:rPr>
              <w:t xml:space="preserve"> – 7 kg</w:t>
            </w:r>
          </w:p>
        </w:tc>
        <w:tc>
          <w:tcPr>
            <w:tcW w:w="2489" w:type="dxa"/>
          </w:tcPr>
          <w:p w:rsidR="00FF5F82" w:rsidRDefault="00FF5F82" w:rsidP="007D3DB8">
            <w:pPr>
              <w:pStyle w:val="Heading2"/>
              <w:outlineLvl w:val="1"/>
            </w:pPr>
          </w:p>
        </w:tc>
        <w:tc>
          <w:tcPr>
            <w:tcW w:w="1736" w:type="dxa"/>
            <w:vMerge/>
          </w:tcPr>
          <w:p w:rsidR="00FF5F82" w:rsidRDefault="00FF5F82" w:rsidP="007D3DB8">
            <w:pPr>
              <w:pStyle w:val="Heading2"/>
              <w:outlineLvl w:val="1"/>
            </w:pPr>
          </w:p>
        </w:tc>
        <w:tc>
          <w:tcPr>
            <w:tcW w:w="1417" w:type="dxa"/>
            <w:vMerge/>
          </w:tcPr>
          <w:p w:rsidR="00FF5F82" w:rsidRDefault="00FF5F82" w:rsidP="007D3DB8">
            <w:pPr>
              <w:pStyle w:val="Heading2"/>
              <w:outlineLvl w:val="1"/>
            </w:pPr>
          </w:p>
        </w:tc>
      </w:tr>
      <w:tr w:rsidR="00FF5F82" w:rsidTr="007D3DB8">
        <w:tc>
          <w:tcPr>
            <w:tcW w:w="675" w:type="dxa"/>
            <w:vMerge/>
          </w:tcPr>
          <w:p w:rsidR="00FF5F82" w:rsidRPr="0040629D" w:rsidRDefault="00FF5F82" w:rsidP="003E50C4">
            <w:pPr>
              <w:rPr>
                <w:rFonts w:ascii="Times New Roman" w:hAnsi="Times New Roman" w:cs="Times New Roman"/>
                <w:sz w:val="24"/>
                <w:szCs w:val="24"/>
              </w:rPr>
            </w:pPr>
          </w:p>
        </w:tc>
        <w:tc>
          <w:tcPr>
            <w:tcW w:w="2194" w:type="dxa"/>
          </w:tcPr>
          <w:p w:rsidR="00FF5F82" w:rsidRPr="001B6467" w:rsidRDefault="00FF5F82" w:rsidP="003E50C4">
            <w:pPr>
              <w:rPr>
                <w:rFonts w:ascii="Times New Roman" w:hAnsi="Times New Roman" w:cs="Times New Roman"/>
                <w:sz w:val="24"/>
                <w:szCs w:val="24"/>
              </w:rPr>
            </w:pPr>
            <w:r w:rsidRPr="001B6467">
              <w:rPr>
                <w:rFonts w:ascii="Times New Roman" w:hAnsi="Times New Roman" w:cs="Times New Roman"/>
                <w:sz w:val="24"/>
                <w:szCs w:val="24"/>
              </w:rPr>
              <w:t>Elektroenerģijas klase:</w:t>
            </w:r>
          </w:p>
        </w:tc>
        <w:tc>
          <w:tcPr>
            <w:tcW w:w="1554" w:type="dxa"/>
          </w:tcPr>
          <w:p w:rsidR="00FF5F82" w:rsidRPr="001B6467" w:rsidRDefault="00406F4C" w:rsidP="003E50C4">
            <w:pPr>
              <w:rPr>
                <w:rFonts w:ascii="Times New Roman" w:hAnsi="Times New Roman" w:cs="Times New Roman"/>
                <w:sz w:val="24"/>
                <w:szCs w:val="24"/>
              </w:rPr>
            </w:pPr>
            <w:r>
              <w:t>C-E</w:t>
            </w:r>
          </w:p>
        </w:tc>
        <w:tc>
          <w:tcPr>
            <w:tcW w:w="2489" w:type="dxa"/>
          </w:tcPr>
          <w:p w:rsidR="00FF5F82" w:rsidRDefault="00FF5F82" w:rsidP="007D3DB8">
            <w:pPr>
              <w:pStyle w:val="Heading2"/>
              <w:outlineLvl w:val="1"/>
            </w:pPr>
          </w:p>
        </w:tc>
        <w:tc>
          <w:tcPr>
            <w:tcW w:w="1736" w:type="dxa"/>
            <w:vMerge/>
          </w:tcPr>
          <w:p w:rsidR="00FF5F82" w:rsidRDefault="00FF5F82" w:rsidP="007D3DB8">
            <w:pPr>
              <w:pStyle w:val="Heading2"/>
              <w:outlineLvl w:val="1"/>
            </w:pPr>
          </w:p>
        </w:tc>
        <w:tc>
          <w:tcPr>
            <w:tcW w:w="1417" w:type="dxa"/>
            <w:vMerge/>
          </w:tcPr>
          <w:p w:rsidR="00FF5F82" w:rsidRDefault="00FF5F82" w:rsidP="007D3DB8">
            <w:pPr>
              <w:pStyle w:val="Heading2"/>
              <w:outlineLvl w:val="1"/>
            </w:pPr>
          </w:p>
        </w:tc>
      </w:tr>
      <w:tr w:rsidR="00FF5F82" w:rsidTr="007D3DB8">
        <w:tc>
          <w:tcPr>
            <w:tcW w:w="675" w:type="dxa"/>
            <w:vMerge/>
          </w:tcPr>
          <w:p w:rsidR="00FF5F82" w:rsidRPr="0040629D" w:rsidRDefault="00FF5F82" w:rsidP="003E50C4">
            <w:pPr>
              <w:rPr>
                <w:rFonts w:ascii="Times New Roman" w:hAnsi="Times New Roman" w:cs="Times New Roman"/>
                <w:sz w:val="24"/>
                <w:szCs w:val="24"/>
              </w:rPr>
            </w:pPr>
          </w:p>
        </w:tc>
        <w:tc>
          <w:tcPr>
            <w:tcW w:w="2194" w:type="dxa"/>
          </w:tcPr>
          <w:p w:rsidR="00FF5F82" w:rsidRPr="001B6467" w:rsidRDefault="00FF5F82" w:rsidP="003E50C4">
            <w:pPr>
              <w:rPr>
                <w:rFonts w:ascii="Times New Roman" w:hAnsi="Times New Roman" w:cs="Times New Roman"/>
                <w:sz w:val="24"/>
                <w:szCs w:val="24"/>
              </w:rPr>
            </w:pPr>
            <w:r>
              <w:rPr>
                <w:rFonts w:ascii="Times New Roman" w:hAnsi="Times New Roman" w:cs="Times New Roman"/>
                <w:noProof/>
                <w:sz w:val="24"/>
                <w:szCs w:val="24"/>
                <w:lang w:eastAsia="lv-LV"/>
              </w:rPr>
              <mc:AlternateContent>
                <mc:Choice Requires="wps">
                  <w:drawing>
                    <wp:anchor distT="0" distB="0" distL="114300" distR="114300" simplePos="0" relativeHeight="251659264" behindDoc="0" locked="0" layoutInCell="1" allowOverlap="1">
                      <wp:simplePos x="0" y="0"/>
                      <wp:positionH relativeFrom="column">
                        <wp:posOffset>194310</wp:posOffset>
                      </wp:positionH>
                      <wp:positionV relativeFrom="paragraph">
                        <wp:posOffset>48260</wp:posOffset>
                      </wp:positionV>
                      <wp:extent cx="321945" cy="321945"/>
                      <wp:effectExtent l="0" t="0" r="0" b="0"/>
                      <wp:wrapNone/>
                      <wp:docPr id="4" name="AutoShape 4" descr="https://lv2.pigugroup.eu/static/design/ico/info-icon.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21945" cy="321945"/>
                              </a:xfrm>
                              <a:prstGeom prst="rect">
                                <a:avLst/>
                              </a:prstGeom>
                              <a:noFill/>
                            </wps:spPr>
                            <wps:bodyPr/>
                          </wps:wsp>
                        </a:graphicData>
                      </a:graphic>
                    </wp:anchor>
                  </w:drawing>
                </mc:Choice>
                <mc:Fallback>
                  <w:pict>
                    <v:rect w14:anchorId="18BCFB0B" id="AutoShape 4" o:spid="_x0000_s1026" alt="https://lv2.pigugroup.eu/static/design/ico/info-icon.svg" style="position:absolute;margin-left:15.3pt;margin-top:3.8pt;width:25.35pt;height:25.3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" filled="f" stroked="f">
                      <o:lock v:ext="edit" aspectratio="t"/>
                    </v:rect>
                  </w:pict>
                </mc:Fallback>
              </mc:AlternateContent>
            </w:r>
            <w:r w:rsidRPr="001B6467">
              <w:rPr>
                <w:rFonts w:ascii="Times New Roman" w:hAnsi="Times New Roman" w:cs="Times New Roman"/>
                <w:sz w:val="24"/>
                <w:szCs w:val="24"/>
              </w:rPr>
              <w:t>Enerģijas patēriņš gada laikā:</w:t>
            </w:r>
          </w:p>
        </w:tc>
        <w:tc>
          <w:tcPr>
            <w:tcW w:w="1554" w:type="dxa"/>
          </w:tcPr>
          <w:p w:rsidR="00FF5F82" w:rsidRPr="001B6467" w:rsidRDefault="00FF5F82" w:rsidP="003E50C4">
            <w:pPr>
              <w:rPr>
                <w:rFonts w:ascii="Times New Roman" w:hAnsi="Times New Roman" w:cs="Times New Roman"/>
                <w:sz w:val="24"/>
                <w:szCs w:val="24"/>
              </w:rPr>
            </w:pPr>
            <w:r>
              <w:rPr>
                <w:rFonts w:ascii="Times New Roman" w:hAnsi="Times New Roman" w:cs="Times New Roman"/>
                <w:sz w:val="24"/>
                <w:szCs w:val="24"/>
              </w:rPr>
              <w:t>150</w:t>
            </w:r>
            <w:r w:rsidRPr="001B6467">
              <w:rPr>
                <w:rFonts w:ascii="Times New Roman" w:hAnsi="Times New Roman" w:cs="Times New Roman"/>
                <w:sz w:val="24"/>
                <w:szCs w:val="24"/>
              </w:rPr>
              <w:t xml:space="preserve"> kWh</w:t>
            </w:r>
            <w:r>
              <w:rPr>
                <w:rFonts w:ascii="Times New Roman" w:hAnsi="Times New Roman" w:cs="Times New Roman"/>
                <w:sz w:val="24"/>
                <w:szCs w:val="24"/>
              </w:rPr>
              <w:t xml:space="preserve"> – 160 kWh</w:t>
            </w:r>
          </w:p>
        </w:tc>
        <w:tc>
          <w:tcPr>
            <w:tcW w:w="2489" w:type="dxa"/>
          </w:tcPr>
          <w:p w:rsidR="00FF5F82" w:rsidRDefault="00FF5F82" w:rsidP="007D3DB8">
            <w:pPr>
              <w:pStyle w:val="Heading2"/>
              <w:outlineLvl w:val="1"/>
            </w:pPr>
          </w:p>
        </w:tc>
        <w:tc>
          <w:tcPr>
            <w:tcW w:w="1736" w:type="dxa"/>
            <w:vMerge/>
          </w:tcPr>
          <w:p w:rsidR="00FF5F82" w:rsidRDefault="00FF5F82" w:rsidP="007D3DB8">
            <w:pPr>
              <w:pStyle w:val="Heading2"/>
              <w:outlineLvl w:val="1"/>
            </w:pPr>
          </w:p>
        </w:tc>
        <w:tc>
          <w:tcPr>
            <w:tcW w:w="1417" w:type="dxa"/>
            <w:vMerge/>
          </w:tcPr>
          <w:p w:rsidR="00FF5F82" w:rsidRDefault="00FF5F82" w:rsidP="007D3DB8">
            <w:pPr>
              <w:pStyle w:val="Heading2"/>
              <w:outlineLvl w:val="1"/>
            </w:pPr>
          </w:p>
        </w:tc>
      </w:tr>
      <w:tr w:rsidR="00FF5F82" w:rsidTr="007D3DB8">
        <w:tc>
          <w:tcPr>
            <w:tcW w:w="675" w:type="dxa"/>
            <w:vMerge/>
          </w:tcPr>
          <w:p w:rsidR="00FF5F82" w:rsidRPr="0040629D" w:rsidRDefault="00FF5F82" w:rsidP="003E50C4">
            <w:pPr>
              <w:rPr>
                <w:rFonts w:ascii="Times New Roman" w:hAnsi="Times New Roman" w:cs="Times New Roman"/>
                <w:sz w:val="24"/>
                <w:szCs w:val="24"/>
              </w:rPr>
            </w:pPr>
          </w:p>
        </w:tc>
        <w:tc>
          <w:tcPr>
            <w:tcW w:w="2194" w:type="dxa"/>
          </w:tcPr>
          <w:p w:rsidR="00FF5F82" w:rsidRPr="001B6467" w:rsidRDefault="00FF5F82" w:rsidP="003E50C4">
            <w:pPr>
              <w:rPr>
                <w:rFonts w:ascii="Times New Roman" w:hAnsi="Times New Roman" w:cs="Times New Roman"/>
                <w:sz w:val="24"/>
                <w:szCs w:val="24"/>
              </w:rPr>
            </w:pPr>
            <w:r w:rsidRPr="001B6467">
              <w:rPr>
                <w:rFonts w:ascii="Times New Roman" w:hAnsi="Times New Roman" w:cs="Times New Roman"/>
                <w:sz w:val="24"/>
                <w:szCs w:val="24"/>
              </w:rPr>
              <w:t>Enerģijas patēriņš vienā ciklā:</w:t>
            </w:r>
          </w:p>
        </w:tc>
        <w:tc>
          <w:tcPr>
            <w:tcW w:w="1554" w:type="dxa"/>
          </w:tcPr>
          <w:p w:rsidR="00FF5F82" w:rsidRPr="001B6467" w:rsidRDefault="00FF5F82" w:rsidP="003E50C4">
            <w:pPr>
              <w:rPr>
                <w:rFonts w:ascii="Times New Roman" w:hAnsi="Times New Roman" w:cs="Times New Roman"/>
                <w:sz w:val="24"/>
                <w:szCs w:val="24"/>
              </w:rPr>
            </w:pPr>
            <w:r>
              <w:rPr>
                <w:rFonts w:ascii="Times New Roman" w:hAnsi="Times New Roman" w:cs="Times New Roman"/>
                <w:sz w:val="24"/>
                <w:szCs w:val="24"/>
              </w:rPr>
              <w:t>0.80</w:t>
            </w:r>
            <w:r w:rsidRPr="001B6467">
              <w:rPr>
                <w:rFonts w:ascii="Times New Roman" w:hAnsi="Times New Roman" w:cs="Times New Roman"/>
                <w:sz w:val="24"/>
                <w:szCs w:val="24"/>
              </w:rPr>
              <w:t xml:space="preserve"> kWh</w:t>
            </w:r>
            <w:r>
              <w:rPr>
                <w:rFonts w:ascii="Times New Roman" w:hAnsi="Times New Roman" w:cs="Times New Roman"/>
                <w:sz w:val="24"/>
                <w:szCs w:val="24"/>
              </w:rPr>
              <w:t xml:space="preserve"> – 0.90 kWh</w:t>
            </w:r>
          </w:p>
        </w:tc>
        <w:tc>
          <w:tcPr>
            <w:tcW w:w="2489" w:type="dxa"/>
          </w:tcPr>
          <w:p w:rsidR="00FF5F82" w:rsidRDefault="00FF5F82" w:rsidP="007D3DB8">
            <w:pPr>
              <w:pStyle w:val="Heading2"/>
              <w:outlineLvl w:val="1"/>
            </w:pPr>
          </w:p>
        </w:tc>
        <w:tc>
          <w:tcPr>
            <w:tcW w:w="1736" w:type="dxa"/>
            <w:vMerge/>
          </w:tcPr>
          <w:p w:rsidR="00FF5F82" w:rsidRDefault="00FF5F82" w:rsidP="007D3DB8">
            <w:pPr>
              <w:pStyle w:val="Heading2"/>
              <w:outlineLvl w:val="1"/>
            </w:pPr>
          </w:p>
        </w:tc>
        <w:tc>
          <w:tcPr>
            <w:tcW w:w="1417" w:type="dxa"/>
            <w:vMerge/>
          </w:tcPr>
          <w:p w:rsidR="00FF5F82" w:rsidRDefault="00FF5F82" w:rsidP="007D3DB8">
            <w:pPr>
              <w:pStyle w:val="Heading2"/>
              <w:outlineLvl w:val="1"/>
            </w:pPr>
          </w:p>
        </w:tc>
      </w:tr>
      <w:tr w:rsidR="00FF5F82" w:rsidTr="007D3DB8">
        <w:tc>
          <w:tcPr>
            <w:tcW w:w="675" w:type="dxa"/>
            <w:vMerge/>
          </w:tcPr>
          <w:p w:rsidR="00FF5F82" w:rsidRPr="0040629D" w:rsidRDefault="00FF5F82" w:rsidP="003E50C4">
            <w:pPr>
              <w:rPr>
                <w:rFonts w:ascii="Times New Roman" w:hAnsi="Times New Roman" w:cs="Times New Roman"/>
                <w:sz w:val="24"/>
                <w:szCs w:val="24"/>
              </w:rPr>
            </w:pPr>
          </w:p>
        </w:tc>
        <w:tc>
          <w:tcPr>
            <w:tcW w:w="2194" w:type="dxa"/>
          </w:tcPr>
          <w:p w:rsidR="00FF5F82" w:rsidRPr="001B6467" w:rsidRDefault="00FF5F82" w:rsidP="003E50C4">
            <w:pPr>
              <w:rPr>
                <w:rFonts w:ascii="Times New Roman" w:hAnsi="Times New Roman" w:cs="Times New Roman"/>
                <w:sz w:val="24"/>
                <w:szCs w:val="24"/>
              </w:rPr>
            </w:pPr>
            <w:r w:rsidRPr="001B6467">
              <w:rPr>
                <w:rFonts w:ascii="Times New Roman" w:hAnsi="Times New Roman" w:cs="Times New Roman"/>
                <w:sz w:val="24"/>
                <w:szCs w:val="24"/>
              </w:rPr>
              <w:t>Centrifūgas klase:</w:t>
            </w:r>
          </w:p>
        </w:tc>
        <w:tc>
          <w:tcPr>
            <w:tcW w:w="1554" w:type="dxa"/>
          </w:tcPr>
          <w:p w:rsidR="00FF5F82" w:rsidRPr="001B6467" w:rsidRDefault="0045540D" w:rsidP="003E50C4">
            <w:pPr>
              <w:rPr>
                <w:rFonts w:ascii="Times New Roman" w:hAnsi="Times New Roman" w:cs="Times New Roman"/>
                <w:sz w:val="24"/>
                <w:szCs w:val="24"/>
              </w:rPr>
            </w:pPr>
            <w:hyperlink r:id="rId41" w:history="1">
              <w:r w:rsidR="00FF5F82" w:rsidRPr="001B6467">
                <w:rPr>
                  <w:rStyle w:val="Hyperlink"/>
                  <w:rFonts w:ascii="Times New Roman" w:hAnsi="Times New Roman" w:cs="Times New Roman"/>
                  <w:color w:val="auto"/>
                  <w:sz w:val="24"/>
                  <w:szCs w:val="24"/>
                  <w:u w:val="none"/>
                </w:rPr>
                <w:t>C</w:t>
              </w:r>
            </w:hyperlink>
          </w:p>
        </w:tc>
        <w:tc>
          <w:tcPr>
            <w:tcW w:w="2489" w:type="dxa"/>
          </w:tcPr>
          <w:p w:rsidR="00FF5F82" w:rsidRDefault="00FF5F82" w:rsidP="007D3DB8">
            <w:pPr>
              <w:pStyle w:val="Heading2"/>
              <w:outlineLvl w:val="1"/>
            </w:pPr>
          </w:p>
        </w:tc>
        <w:tc>
          <w:tcPr>
            <w:tcW w:w="1736" w:type="dxa"/>
            <w:vMerge/>
          </w:tcPr>
          <w:p w:rsidR="00FF5F82" w:rsidRDefault="00FF5F82" w:rsidP="007D3DB8">
            <w:pPr>
              <w:pStyle w:val="Heading2"/>
              <w:outlineLvl w:val="1"/>
            </w:pPr>
          </w:p>
        </w:tc>
        <w:tc>
          <w:tcPr>
            <w:tcW w:w="1417" w:type="dxa"/>
            <w:vMerge/>
          </w:tcPr>
          <w:p w:rsidR="00FF5F82" w:rsidRDefault="00FF5F82" w:rsidP="007D3DB8">
            <w:pPr>
              <w:pStyle w:val="Heading2"/>
              <w:outlineLvl w:val="1"/>
            </w:pPr>
          </w:p>
        </w:tc>
      </w:tr>
      <w:tr w:rsidR="00FF5F82" w:rsidTr="007D3DB8">
        <w:tc>
          <w:tcPr>
            <w:tcW w:w="675" w:type="dxa"/>
            <w:vMerge/>
          </w:tcPr>
          <w:p w:rsidR="00FF5F82" w:rsidRPr="0040629D" w:rsidRDefault="00FF5F82" w:rsidP="003E50C4">
            <w:pPr>
              <w:rPr>
                <w:rFonts w:ascii="Times New Roman" w:hAnsi="Times New Roman" w:cs="Times New Roman"/>
                <w:sz w:val="24"/>
                <w:szCs w:val="24"/>
              </w:rPr>
            </w:pPr>
          </w:p>
        </w:tc>
        <w:tc>
          <w:tcPr>
            <w:tcW w:w="2194" w:type="dxa"/>
          </w:tcPr>
          <w:p w:rsidR="00FF5F82" w:rsidRPr="001B6467" w:rsidRDefault="00FF5F82" w:rsidP="003E50C4">
            <w:pPr>
              <w:rPr>
                <w:rFonts w:ascii="Times New Roman" w:hAnsi="Times New Roman" w:cs="Times New Roman"/>
                <w:sz w:val="24"/>
                <w:szCs w:val="24"/>
              </w:rPr>
            </w:pPr>
            <w:r w:rsidRPr="001B6467">
              <w:rPr>
                <w:rFonts w:ascii="Times New Roman" w:hAnsi="Times New Roman" w:cs="Times New Roman"/>
                <w:sz w:val="24"/>
                <w:szCs w:val="24"/>
              </w:rPr>
              <w:t>Centrifūgas apgriezieni :</w:t>
            </w:r>
          </w:p>
        </w:tc>
        <w:tc>
          <w:tcPr>
            <w:tcW w:w="1554" w:type="dxa"/>
          </w:tcPr>
          <w:p w:rsidR="00FF5F82" w:rsidRPr="001B6467" w:rsidRDefault="00FF5F82" w:rsidP="003E50C4">
            <w:pPr>
              <w:rPr>
                <w:rFonts w:ascii="Times New Roman" w:hAnsi="Times New Roman" w:cs="Times New Roman"/>
                <w:sz w:val="24"/>
                <w:szCs w:val="24"/>
              </w:rPr>
            </w:pPr>
            <w:r w:rsidRPr="001B6467">
              <w:rPr>
                <w:rFonts w:ascii="Times New Roman" w:hAnsi="Times New Roman" w:cs="Times New Roman"/>
                <w:sz w:val="24"/>
                <w:szCs w:val="24"/>
              </w:rPr>
              <w:t>1000 apgr./min.</w:t>
            </w:r>
            <w:r>
              <w:rPr>
                <w:rFonts w:ascii="Times New Roman" w:hAnsi="Times New Roman" w:cs="Times New Roman"/>
                <w:sz w:val="24"/>
                <w:szCs w:val="24"/>
              </w:rPr>
              <w:t xml:space="preserve"> – 1200 </w:t>
            </w:r>
            <w:r w:rsidRPr="001B6467">
              <w:rPr>
                <w:rFonts w:ascii="Times New Roman" w:hAnsi="Times New Roman" w:cs="Times New Roman"/>
                <w:sz w:val="24"/>
                <w:szCs w:val="24"/>
              </w:rPr>
              <w:t>apgr./min.</w:t>
            </w:r>
          </w:p>
        </w:tc>
        <w:tc>
          <w:tcPr>
            <w:tcW w:w="2489" w:type="dxa"/>
          </w:tcPr>
          <w:p w:rsidR="00FF5F82" w:rsidRDefault="00FF5F82" w:rsidP="007D3DB8">
            <w:pPr>
              <w:pStyle w:val="Heading2"/>
              <w:outlineLvl w:val="1"/>
            </w:pPr>
          </w:p>
        </w:tc>
        <w:tc>
          <w:tcPr>
            <w:tcW w:w="1736" w:type="dxa"/>
            <w:vMerge/>
          </w:tcPr>
          <w:p w:rsidR="00FF5F82" w:rsidRDefault="00FF5F82" w:rsidP="007D3DB8">
            <w:pPr>
              <w:pStyle w:val="Heading2"/>
              <w:outlineLvl w:val="1"/>
            </w:pPr>
          </w:p>
        </w:tc>
        <w:tc>
          <w:tcPr>
            <w:tcW w:w="1417" w:type="dxa"/>
            <w:vMerge/>
          </w:tcPr>
          <w:p w:rsidR="00FF5F82" w:rsidRDefault="00FF5F82" w:rsidP="007D3DB8">
            <w:pPr>
              <w:pStyle w:val="Heading2"/>
              <w:outlineLvl w:val="1"/>
            </w:pPr>
          </w:p>
        </w:tc>
      </w:tr>
      <w:tr w:rsidR="00FF5F82" w:rsidTr="007D3DB8">
        <w:tc>
          <w:tcPr>
            <w:tcW w:w="675" w:type="dxa"/>
            <w:vMerge/>
          </w:tcPr>
          <w:p w:rsidR="00FF5F82" w:rsidRPr="0040629D" w:rsidRDefault="00FF5F82" w:rsidP="003E50C4">
            <w:pPr>
              <w:rPr>
                <w:rFonts w:ascii="Times New Roman" w:hAnsi="Times New Roman" w:cs="Times New Roman"/>
                <w:sz w:val="24"/>
                <w:szCs w:val="24"/>
              </w:rPr>
            </w:pPr>
          </w:p>
        </w:tc>
        <w:tc>
          <w:tcPr>
            <w:tcW w:w="2194" w:type="dxa"/>
          </w:tcPr>
          <w:p w:rsidR="00FF5F82" w:rsidRPr="001B6467" w:rsidRDefault="00FF5F82" w:rsidP="003E50C4">
            <w:pPr>
              <w:rPr>
                <w:rFonts w:ascii="Times New Roman" w:hAnsi="Times New Roman" w:cs="Times New Roman"/>
                <w:sz w:val="24"/>
                <w:szCs w:val="24"/>
              </w:rPr>
            </w:pPr>
            <w:r w:rsidRPr="001B6467">
              <w:rPr>
                <w:rFonts w:ascii="Times New Roman" w:hAnsi="Times New Roman" w:cs="Times New Roman"/>
                <w:sz w:val="24"/>
                <w:szCs w:val="24"/>
              </w:rPr>
              <w:t>Maksimālais trokšņa līmenis:</w:t>
            </w:r>
          </w:p>
        </w:tc>
        <w:tc>
          <w:tcPr>
            <w:tcW w:w="1554" w:type="dxa"/>
          </w:tcPr>
          <w:p w:rsidR="00FF5F82" w:rsidRPr="001B6467" w:rsidRDefault="00FF5F82" w:rsidP="003E50C4">
            <w:pPr>
              <w:rPr>
                <w:rFonts w:ascii="Times New Roman" w:hAnsi="Times New Roman" w:cs="Times New Roman"/>
                <w:sz w:val="24"/>
                <w:szCs w:val="24"/>
              </w:rPr>
            </w:pPr>
            <w:r>
              <w:rPr>
                <w:rFonts w:ascii="Times New Roman" w:hAnsi="Times New Roman" w:cs="Times New Roman"/>
                <w:sz w:val="24"/>
                <w:szCs w:val="24"/>
              </w:rPr>
              <w:t>70</w:t>
            </w:r>
            <w:r w:rsidRPr="001B6467">
              <w:rPr>
                <w:rFonts w:ascii="Times New Roman" w:hAnsi="Times New Roman" w:cs="Times New Roman"/>
                <w:sz w:val="24"/>
                <w:szCs w:val="24"/>
              </w:rPr>
              <w:t xml:space="preserve"> dB</w:t>
            </w:r>
            <w:r>
              <w:rPr>
                <w:rFonts w:ascii="Times New Roman" w:hAnsi="Times New Roman" w:cs="Times New Roman"/>
                <w:sz w:val="24"/>
                <w:szCs w:val="24"/>
              </w:rPr>
              <w:t xml:space="preserve"> – 80 dB</w:t>
            </w:r>
          </w:p>
        </w:tc>
        <w:tc>
          <w:tcPr>
            <w:tcW w:w="2489" w:type="dxa"/>
          </w:tcPr>
          <w:p w:rsidR="00FF5F82" w:rsidRDefault="00FF5F82" w:rsidP="007D3DB8">
            <w:pPr>
              <w:pStyle w:val="Heading2"/>
              <w:outlineLvl w:val="1"/>
            </w:pPr>
          </w:p>
        </w:tc>
        <w:tc>
          <w:tcPr>
            <w:tcW w:w="1736" w:type="dxa"/>
            <w:vMerge/>
          </w:tcPr>
          <w:p w:rsidR="00FF5F82" w:rsidRDefault="00FF5F82" w:rsidP="007D3DB8">
            <w:pPr>
              <w:pStyle w:val="Heading2"/>
              <w:outlineLvl w:val="1"/>
            </w:pPr>
          </w:p>
        </w:tc>
        <w:tc>
          <w:tcPr>
            <w:tcW w:w="1417" w:type="dxa"/>
            <w:vMerge/>
          </w:tcPr>
          <w:p w:rsidR="00FF5F82" w:rsidRDefault="00FF5F82" w:rsidP="007D3DB8">
            <w:pPr>
              <w:pStyle w:val="Heading2"/>
              <w:outlineLvl w:val="1"/>
            </w:pPr>
          </w:p>
        </w:tc>
      </w:tr>
      <w:tr w:rsidR="00FF5F82" w:rsidTr="007D3DB8">
        <w:tc>
          <w:tcPr>
            <w:tcW w:w="675" w:type="dxa"/>
            <w:vMerge/>
          </w:tcPr>
          <w:p w:rsidR="00FF5F82" w:rsidRPr="0040629D" w:rsidRDefault="00FF5F82" w:rsidP="003E50C4">
            <w:pPr>
              <w:rPr>
                <w:rFonts w:ascii="Times New Roman" w:hAnsi="Times New Roman" w:cs="Times New Roman"/>
                <w:sz w:val="24"/>
                <w:szCs w:val="24"/>
              </w:rPr>
            </w:pPr>
          </w:p>
        </w:tc>
        <w:tc>
          <w:tcPr>
            <w:tcW w:w="2194" w:type="dxa"/>
          </w:tcPr>
          <w:p w:rsidR="00FF5F82" w:rsidRPr="001B6467" w:rsidRDefault="00FF5F82" w:rsidP="003E50C4">
            <w:pPr>
              <w:rPr>
                <w:rFonts w:ascii="Times New Roman" w:hAnsi="Times New Roman" w:cs="Times New Roman"/>
                <w:sz w:val="24"/>
                <w:szCs w:val="24"/>
              </w:rPr>
            </w:pPr>
            <w:r w:rsidRPr="001B6467">
              <w:rPr>
                <w:rFonts w:ascii="Times New Roman" w:hAnsi="Times New Roman" w:cs="Times New Roman"/>
                <w:sz w:val="24"/>
                <w:szCs w:val="24"/>
              </w:rPr>
              <w:t>Montējuma veids:</w:t>
            </w:r>
          </w:p>
        </w:tc>
        <w:tc>
          <w:tcPr>
            <w:tcW w:w="1554" w:type="dxa"/>
          </w:tcPr>
          <w:p w:rsidR="00FF5F82" w:rsidRPr="001B6467" w:rsidRDefault="0045540D" w:rsidP="003E50C4">
            <w:pPr>
              <w:rPr>
                <w:rFonts w:ascii="Times New Roman" w:hAnsi="Times New Roman" w:cs="Times New Roman"/>
                <w:sz w:val="24"/>
                <w:szCs w:val="24"/>
              </w:rPr>
            </w:pPr>
            <w:hyperlink r:id="rId42" w:history="1">
              <w:r w:rsidR="00FF5F82" w:rsidRPr="001B6467">
                <w:rPr>
                  <w:rStyle w:val="Hyperlink"/>
                  <w:rFonts w:ascii="Times New Roman" w:hAnsi="Times New Roman" w:cs="Times New Roman"/>
                  <w:color w:val="auto"/>
                  <w:sz w:val="24"/>
                  <w:szCs w:val="24"/>
                  <w:u w:val="none"/>
                </w:rPr>
                <w:t>Brīvi stāvoš</w:t>
              </w:r>
            </w:hyperlink>
            <w:r w:rsidR="00FF5F82" w:rsidRPr="001B6467">
              <w:rPr>
                <w:rFonts w:ascii="Times New Roman" w:hAnsi="Times New Roman" w:cs="Times New Roman"/>
                <w:sz w:val="24"/>
                <w:szCs w:val="24"/>
              </w:rPr>
              <w:t>a</w:t>
            </w:r>
          </w:p>
        </w:tc>
        <w:tc>
          <w:tcPr>
            <w:tcW w:w="2489" w:type="dxa"/>
          </w:tcPr>
          <w:p w:rsidR="00FF5F82" w:rsidRDefault="00FF5F82" w:rsidP="007D3DB8">
            <w:pPr>
              <w:pStyle w:val="Heading2"/>
              <w:outlineLvl w:val="1"/>
            </w:pPr>
          </w:p>
        </w:tc>
        <w:tc>
          <w:tcPr>
            <w:tcW w:w="1736" w:type="dxa"/>
            <w:vMerge/>
          </w:tcPr>
          <w:p w:rsidR="00FF5F82" w:rsidRDefault="00FF5F82" w:rsidP="007D3DB8">
            <w:pPr>
              <w:pStyle w:val="Heading2"/>
              <w:outlineLvl w:val="1"/>
            </w:pPr>
          </w:p>
        </w:tc>
        <w:tc>
          <w:tcPr>
            <w:tcW w:w="1417" w:type="dxa"/>
            <w:vMerge/>
          </w:tcPr>
          <w:p w:rsidR="00FF5F82" w:rsidRDefault="00FF5F82" w:rsidP="007D3DB8">
            <w:pPr>
              <w:pStyle w:val="Heading2"/>
              <w:outlineLvl w:val="1"/>
            </w:pPr>
          </w:p>
        </w:tc>
      </w:tr>
      <w:tr w:rsidR="007D3DB8" w:rsidTr="007D3DB8">
        <w:tc>
          <w:tcPr>
            <w:tcW w:w="8648" w:type="dxa"/>
            <w:gridSpan w:val="5"/>
          </w:tcPr>
          <w:p w:rsidR="007D3DB8" w:rsidRDefault="007D3DB8" w:rsidP="007D3DB8">
            <w:pPr>
              <w:pStyle w:val="Heading2"/>
              <w:outlineLvl w:val="1"/>
              <w:rPr>
                <w:lang w:eastAsia="en-US"/>
              </w:rPr>
            </w:pPr>
            <w:r w:rsidRPr="004360D6">
              <w:t>K</w:t>
            </w:r>
            <w:r>
              <w:t>opā</w:t>
            </w:r>
            <w:r w:rsidRPr="004360D6">
              <w:t xml:space="preserve"> EUR bez</w:t>
            </w:r>
            <w:r w:rsidRPr="004360D6">
              <w:rPr>
                <w:spacing w:val="1"/>
              </w:rPr>
              <w:t xml:space="preserve"> </w:t>
            </w:r>
            <w:r w:rsidRPr="004360D6">
              <w:t>PVN</w:t>
            </w:r>
            <w:r w:rsidRPr="004360D6">
              <w:rPr>
                <w:spacing w:val="-2"/>
              </w:rPr>
              <w:t xml:space="preserve"> </w:t>
            </w:r>
            <w:r w:rsidRPr="004360D6">
              <w:t>(vērtējamā cena)</w:t>
            </w:r>
            <w:r>
              <w:t>:</w:t>
            </w:r>
          </w:p>
        </w:tc>
        <w:tc>
          <w:tcPr>
            <w:tcW w:w="1417" w:type="dxa"/>
          </w:tcPr>
          <w:p w:rsidR="007D3DB8" w:rsidRDefault="007D3DB8" w:rsidP="007D3DB8">
            <w:pPr>
              <w:pStyle w:val="Heading2"/>
              <w:outlineLvl w:val="1"/>
            </w:pPr>
          </w:p>
        </w:tc>
      </w:tr>
    </w:tbl>
    <w:p w:rsidR="004A5453" w:rsidRDefault="004A5453" w:rsidP="00725F27">
      <w:pPr>
        <w:ind w:right="42"/>
        <w:rPr>
          <w:rFonts w:ascii="Times New Roman" w:eastAsia="Times New Roman" w:hAnsi="Times New Roman" w:cs="Times New Roman"/>
          <w:sz w:val="24"/>
          <w:szCs w:val="24"/>
        </w:rPr>
      </w:pPr>
    </w:p>
    <w:p w:rsidR="00865547" w:rsidRDefault="00865547" w:rsidP="009A41F5">
      <w:pPr>
        <w:spacing w:after="0" w:line="240" w:lineRule="auto"/>
        <w:ind w:right="42"/>
        <w:jc w:val="center"/>
        <w:rPr>
          <w:rFonts w:ascii="Times New Roman" w:eastAsia="Times New Roman" w:hAnsi="Times New Roman" w:cs="Times New Roman"/>
          <w:sz w:val="24"/>
          <w:szCs w:val="24"/>
        </w:rPr>
      </w:pPr>
    </w:p>
    <w:p w:rsidR="006419A2" w:rsidRDefault="009A41F5" w:rsidP="006419A2">
      <w:pPr>
        <w:spacing w:after="0" w:line="240" w:lineRule="auto"/>
        <w:ind w:right="42"/>
        <w:jc w:val="center"/>
        <w:rPr>
          <w:rFonts w:ascii="Times New Roman" w:eastAsia="Times New Roman" w:hAnsi="Times New Roman" w:cs="Times New Roman"/>
          <w:b/>
          <w:sz w:val="24"/>
          <w:szCs w:val="24"/>
        </w:rPr>
      </w:pPr>
      <w:r w:rsidRPr="009A41F5">
        <w:rPr>
          <w:rFonts w:ascii="Times New Roman" w:eastAsia="Times New Roman" w:hAnsi="Times New Roman" w:cs="Times New Roman"/>
          <w:sz w:val="24"/>
          <w:szCs w:val="24"/>
        </w:rPr>
        <w:t xml:space="preserve">_________________________________________________________    _________________ </w:t>
      </w:r>
      <w:r w:rsidRPr="009A41F5">
        <w:rPr>
          <w:rFonts w:ascii="Times New Roman" w:eastAsia="Times New Roman" w:hAnsi="Times New Roman" w:cs="Times New Roman"/>
          <w:i/>
          <w:sz w:val="20"/>
          <w:szCs w:val="24"/>
        </w:rPr>
        <w:t>/Paraksttiesīgās  personas vai tās pilnvarotās personas amata nosaukums/ /Paraksts/       /Paraksta atšifrējums/</w:t>
      </w:r>
    </w:p>
    <w:p w:rsidR="006419A2" w:rsidRDefault="006419A2" w:rsidP="006419A2">
      <w:pPr>
        <w:spacing w:after="0" w:line="240" w:lineRule="auto"/>
        <w:ind w:right="42"/>
        <w:rPr>
          <w:rFonts w:ascii="Times New Roman" w:eastAsia="Times New Roman" w:hAnsi="Times New Roman" w:cs="Times New Roman"/>
          <w:sz w:val="24"/>
          <w:szCs w:val="24"/>
        </w:rPr>
      </w:pPr>
    </w:p>
    <w:p w:rsidR="006419A2" w:rsidRDefault="006419A2" w:rsidP="006419A2">
      <w:pPr>
        <w:spacing w:after="0" w:line="240" w:lineRule="auto"/>
        <w:ind w:right="42"/>
        <w:rPr>
          <w:rFonts w:ascii="Times New Roman" w:eastAsia="Times New Roman" w:hAnsi="Times New Roman" w:cs="Times New Roman"/>
          <w:sz w:val="24"/>
          <w:szCs w:val="24"/>
        </w:rPr>
      </w:pPr>
    </w:p>
    <w:p w:rsidR="00797558" w:rsidRPr="009A41F5" w:rsidRDefault="009A41F5" w:rsidP="006419A2">
      <w:pPr>
        <w:spacing w:after="0" w:line="240" w:lineRule="auto"/>
        <w:ind w:right="42"/>
        <w:rPr>
          <w:rFonts w:ascii="Times New Roman" w:eastAsia="Times New Roman" w:hAnsi="Times New Roman" w:cs="Times New Roman"/>
          <w:b/>
          <w:sz w:val="24"/>
          <w:szCs w:val="24"/>
        </w:rPr>
      </w:pPr>
      <w:r>
        <w:rPr>
          <w:rFonts w:ascii="Times New Roman" w:eastAsia="Times New Roman" w:hAnsi="Times New Roman" w:cs="Times New Roman"/>
          <w:sz w:val="24"/>
          <w:szCs w:val="24"/>
        </w:rPr>
        <w:t>2021. gada __. ___________</w:t>
      </w:r>
    </w:p>
    <w:sectPr w:rsidR="00797558" w:rsidRPr="009A41F5" w:rsidSect="007D3DB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540D" w:rsidRDefault="0045540D" w:rsidP="004360D6">
      <w:pPr>
        <w:spacing w:after="0" w:line="240" w:lineRule="auto"/>
      </w:pPr>
      <w:r>
        <w:separator/>
      </w:r>
    </w:p>
  </w:endnote>
  <w:endnote w:type="continuationSeparator" w:id="0">
    <w:p w:rsidR="0045540D" w:rsidRDefault="0045540D" w:rsidP="004360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2785836"/>
      <w:docPartObj>
        <w:docPartGallery w:val="Page Numbers (Bottom of Page)"/>
        <w:docPartUnique/>
      </w:docPartObj>
    </w:sdtPr>
    <w:sdtEndPr>
      <w:rPr>
        <w:noProof/>
      </w:rPr>
    </w:sdtEndPr>
    <w:sdtContent>
      <w:p w:rsidR="00196E57" w:rsidRDefault="0045540D">
        <w:pPr>
          <w:pStyle w:val="Footer"/>
          <w:jc w:val="right"/>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rsidR="00196E57" w:rsidRDefault="00196E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540D" w:rsidRDefault="0045540D" w:rsidP="004360D6">
      <w:pPr>
        <w:spacing w:after="0" w:line="240" w:lineRule="auto"/>
      </w:pPr>
      <w:r>
        <w:separator/>
      </w:r>
    </w:p>
  </w:footnote>
  <w:footnote w:type="continuationSeparator" w:id="0">
    <w:p w:rsidR="0045540D" w:rsidRDefault="0045540D" w:rsidP="004360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6E57" w:rsidRDefault="00196E57" w:rsidP="004360D6">
    <w:pPr>
      <w:pStyle w:val="Header"/>
    </w:pPr>
  </w:p>
  <w:p w:rsidR="00196E57" w:rsidRDefault="00196E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23C39"/>
    <w:multiLevelType w:val="multilevel"/>
    <w:tmpl w:val="DC149DF2"/>
    <w:lvl w:ilvl="0">
      <w:start w:val="3"/>
      <w:numFmt w:val="decimal"/>
      <w:lvlText w:val="%1"/>
      <w:lvlJc w:val="left"/>
      <w:pPr>
        <w:ind w:left="987" w:hanging="850"/>
      </w:pPr>
      <w:rPr>
        <w:rFonts w:hint="default"/>
      </w:rPr>
    </w:lvl>
    <w:lvl w:ilvl="1">
      <w:start w:val="3"/>
      <w:numFmt w:val="decimal"/>
      <w:lvlText w:val="%1.%2"/>
      <w:lvlJc w:val="left"/>
      <w:pPr>
        <w:ind w:left="987" w:hanging="850"/>
      </w:pPr>
      <w:rPr>
        <w:rFonts w:hint="default"/>
      </w:rPr>
    </w:lvl>
    <w:lvl w:ilvl="2">
      <w:start w:val="1"/>
      <w:numFmt w:val="decimal"/>
      <w:lvlText w:val="%1.%2.%3"/>
      <w:lvlJc w:val="left"/>
      <w:pPr>
        <w:ind w:left="987" w:hanging="850"/>
      </w:pPr>
      <w:rPr>
        <w:rFonts w:hint="default"/>
      </w:rPr>
    </w:lvl>
    <w:lvl w:ilvl="3">
      <w:start w:val="3"/>
      <w:numFmt w:val="decimal"/>
      <w:lvlText w:val="%1.%2.%3.%4."/>
      <w:lvlJc w:val="left"/>
      <w:pPr>
        <w:ind w:left="987" w:hanging="850"/>
      </w:pPr>
      <w:rPr>
        <w:rFonts w:ascii="Times New Roman" w:eastAsia="Times New Roman" w:hAnsi="Times New Roman" w:hint="default"/>
        <w:sz w:val="24"/>
        <w:szCs w:val="24"/>
      </w:rPr>
    </w:lvl>
    <w:lvl w:ilvl="4">
      <w:start w:val="1"/>
      <w:numFmt w:val="bullet"/>
      <w:lvlText w:val="•"/>
      <w:lvlJc w:val="left"/>
      <w:pPr>
        <w:ind w:left="2517" w:hanging="850"/>
      </w:pPr>
      <w:rPr>
        <w:rFonts w:hint="default"/>
      </w:rPr>
    </w:lvl>
    <w:lvl w:ilvl="5">
      <w:start w:val="1"/>
      <w:numFmt w:val="bullet"/>
      <w:lvlText w:val="•"/>
      <w:lvlJc w:val="left"/>
      <w:pPr>
        <w:ind w:left="2899" w:hanging="850"/>
      </w:pPr>
      <w:rPr>
        <w:rFonts w:hint="default"/>
      </w:rPr>
    </w:lvl>
    <w:lvl w:ilvl="6">
      <w:start w:val="1"/>
      <w:numFmt w:val="bullet"/>
      <w:lvlText w:val="•"/>
      <w:lvlJc w:val="left"/>
      <w:pPr>
        <w:ind w:left="3281" w:hanging="850"/>
      </w:pPr>
      <w:rPr>
        <w:rFonts w:hint="default"/>
      </w:rPr>
    </w:lvl>
    <w:lvl w:ilvl="7">
      <w:start w:val="1"/>
      <w:numFmt w:val="bullet"/>
      <w:lvlText w:val="•"/>
      <w:lvlJc w:val="left"/>
      <w:pPr>
        <w:ind w:left="3664" w:hanging="850"/>
      </w:pPr>
      <w:rPr>
        <w:rFonts w:hint="default"/>
      </w:rPr>
    </w:lvl>
    <w:lvl w:ilvl="8">
      <w:start w:val="1"/>
      <w:numFmt w:val="bullet"/>
      <w:lvlText w:val="•"/>
      <w:lvlJc w:val="left"/>
      <w:pPr>
        <w:ind w:left="4046" w:hanging="850"/>
      </w:pPr>
      <w:rPr>
        <w:rFonts w:hint="default"/>
      </w:rPr>
    </w:lvl>
  </w:abstractNum>
  <w:abstractNum w:abstractNumId="1" w15:restartNumberingAfterBreak="0">
    <w:nsid w:val="0A7312C2"/>
    <w:multiLevelType w:val="multilevel"/>
    <w:tmpl w:val="A04E6DD8"/>
    <w:lvl w:ilvl="0">
      <w:start w:val="15"/>
      <w:numFmt w:val="decimal"/>
      <w:lvlText w:val="%1"/>
      <w:lvlJc w:val="left"/>
      <w:pPr>
        <w:ind w:left="570" w:hanging="57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 w15:restartNumberingAfterBreak="0">
    <w:nsid w:val="0D64763E"/>
    <w:multiLevelType w:val="multilevel"/>
    <w:tmpl w:val="F8B277AE"/>
    <w:lvl w:ilvl="0">
      <w:start w:val="8"/>
      <w:numFmt w:val="decimal"/>
      <w:lvlText w:val="%1"/>
      <w:lvlJc w:val="left"/>
      <w:pPr>
        <w:ind w:left="830" w:hanging="708"/>
      </w:pPr>
      <w:rPr>
        <w:rFonts w:hint="default"/>
      </w:rPr>
    </w:lvl>
    <w:lvl w:ilvl="1">
      <w:start w:val="1"/>
      <w:numFmt w:val="decimal"/>
      <w:lvlText w:val="%1.%2."/>
      <w:lvlJc w:val="left"/>
      <w:pPr>
        <w:ind w:left="830" w:hanging="708"/>
      </w:pPr>
      <w:rPr>
        <w:rFonts w:ascii="Times New Roman" w:eastAsia="Times New Roman" w:hAnsi="Times New Roman" w:hint="default"/>
        <w:sz w:val="24"/>
        <w:szCs w:val="24"/>
      </w:rPr>
    </w:lvl>
    <w:lvl w:ilvl="2">
      <w:start w:val="1"/>
      <w:numFmt w:val="bullet"/>
      <w:lvlText w:val="•"/>
      <w:lvlJc w:val="left"/>
      <w:pPr>
        <w:ind w:left="2525" w:hanging="708"/>
      </w:pPr>
      <w:rPr>
        <w:rFonts w:hint="default"/>
      </w:rPr>
    </w:lvl>
    <w:lvl w:ilvl="3">
      <w:start w:val="1"/>
      <w:numFmt w:val="bullet"/>
      <w:lvlText w:val="•"/>
      <w:lvlJc w:val="left"/>
      <w:pPr>
        <w:ind w:left="3372" w:hanging="708"/>
      </w:pPr>
      <w:rPr>
        <w:rFonts w:hint="default"/>
      </w:rPr>
    </w:lvl>
    <w:lvl w:ilvl="4">
      <w:start w:val="1"/>
      <w:numFmt w:val="bullet"/>
      <w:lvlText w:val="•"/>
      <w:lvlJc w:val="left"/>
      <w:pPr>
        <w:ind w:left="4220" w:hanging="708"/>
      </w:pPr>
      <w:rPr>
        <w:rFonts w:hint="default"/>
      </w:rPr>
    </w:lvl>
    <w:lvl w:ilvl="5">
      <w:start w:val="1"/>
      <w:numFmt w:val="bullet"/>
      <w:lvlText w:val="•"/>
      <w:lvlJc w:val="left"/>
      <w:pPr>
        <w:ind w:left="5068" w:hanging="708"/>
      </w:pPr>
      <w:rPr>
        <w:rFonts w:hint="default"/>
      </w:rPr>
    </w:lvl>
    <w:lvl w:ilvl="6">
      <w:start w:val="1"/>
      <w:numFmt w:val="bullet"/>
      <w:lvlText w:val="•"/>
      <w:lvlJc w:val="left"/>
      <w:pPr>
        <w:ind w:left="5915" w:hanging="708"/>
      </w:pPr>
      <w:rPr>
        <w:rFonts w:hint="default"/>
      </w:rPr>
    </w:lvl>
    <w:lvl w:ilvl="7">
      <w:start w:val="1"/>
      <w:numFmt w:val="bullet"/>
      <w:lvlText w:val="•"/>
      <w:lvlJc w:val="left"/>
      <w:pPr>
        <w:ind w:left="6763" w:hanging="708"/>
      </w:pPr>
      <w:rPr>
        <w:rFonts w:hint="default"/>
      </w:rPr>
    </w:lvl>
    <w:lvl w:ilvl="8">
      <w:start w:val="1"/>
      <w:numFmt w:val="bullet"/>
      <w:lvlText w:val="•"/>
      <w:lvlJc w:val="left"/>
      <w:pPr>
        <w:ind w:left="7611" w:hanging="708"/>
      </w:pPr>
      <w:rPr>
        <w:rFonts w:hint="default"/>
      </w:rPr>
    </w:lvl>
  </w:abstractNum>
  <w:abstractNum w:abstractNumId="3" w15:restartNumberingAfterBreak="0">
    <w:nsid w:val="0DD61016"/>
    <w:multiLevelType w:val="multilevel"/>
    <w:tmpl w:val="6B6693EA"/>
    <w:styleLink w:val="WWOutlineListStyle5111"/>
    <w:lvl w:ilvl="0">
      <w:start w:val="1"/>
      <w:numFmt w:val="decimal"/>
      <w:lvlText w:val="%1."/>
      <w:lvlJc w:val="left"/>
      <w:pPr>
        <w:ind w:left="340" w:firstLine="0"/>
      </w:pPr>
      <w:rPr>
        <w:rFonts w:hint="default"/>
      </w:rPr>
    </w:lvl>
    <w:lvl w:ilvl="1">
      <w:start w:val="1"/>
      <w:numFmt w:val="decimal"/>
      <w:lvlText w:val="%1.%2."/>
      <w:lvlJc w:val="left"/>
      <w:pPr>
        <w:ind w:left="1275" w:firstLine="2"/>
      </w:pPr>
      <w:rPr>
        <w:b w:val="0"/>
        <w:bCs w:val="0"/>
        <w:i w:val="0"/>
        <w:iCs w:val="0"/>
        <w:caps w:val="0"/>
        <w:smallCaps w:val="0"/>
        <w:strike w:val="0"/>
        <w:dstrike w:val="0"/>
        <w:noProof w:val="0"/>
        <w:vanish w:val="0"/>
        <w:spacing w:val="0"/>
        <w:kern w:val="0"/>
        <w:position w:val="0"/>
        <w:u w:val="none"/>
        <w:effect w:val="none"/>
        <w:vertAlign w:val="baseline"/>
        <w:em w:val="none"/>
        <w:specVanish w:val="0"/>
      </w:rPr>
    </w:lvl>
    <w:lvl w:ilvl="2">
      <w:start w:val="1"/>
      <w:numFmt w:val="decimal"/>
      <w:pStyle w:val="Heading3"/>
      <w:lvlText w:val="%1.%2.%3."/>
      <w:lvlJc w:val="left"/>
      <w:pPr>
        <w:tabs>
          <w:tab w:val="num" w:pos="982"/>
        </w:tabs>
        <w:ind w:left="851" w:firstLine="0"/>
      </w:pPr>
      <w:rPr>
        <w:b w:val="0"/>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lvlText w:val="%1.%2.%3.%4."/>
      <w:lvlJc w:val="left"/>
      <w:pPr>
        <w:tabs>
          <w:tab w:val="num" w:pos="1787"/>
        </w:tabs>
        <w:ind w:left="1517" w:hanging="240"/>
      </w:pPr>
      <w:rPr>
        <w:b w:val="0"/>
        <w:bCs w:val="0"/>
        <w:i w:val="0"/>
        <w:iCs w:val="0"/>
        <w:caps w:val="0"/>
        <w:smallCaps w:val="0"/>
        <w:strike w:val="0"/>
        <w:dstrike w:val="0"/>
        <w:noProof w:val="0"/>
        <w:vanish w:val="0"/>
        <w:spacing w:val="0"/>
        <w:kern w:val="0"/>
        <w:position w:val="0"/>
        <w:u w:val="none"/>
        <w:effect w:val="none"/>
        <w:vertAlign w:val="baseline"/>
        <w:em w:val="none"/>
        <w:specVanish w:val="0"/>
      </w:rPr>
    </w:lvl>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noProof w:val="0"/>
        <w:vanish w:val="0"/>
        <w:spacing w:val="0"/>
        <w:kern w:val="0"/>
        <w:position w:val="0"/>
        <w:u w:val="none"/>
        <w:effect w:val="none"/>
        <w:vertAlign w:val="baseline"/>
        <w:em w:val="none"/>
        <w:specVanish w:val="0"/>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 w15:restartNumberingAfterBreak="0">
    <w:nsid w:val="1F1A7317"/>
    <w:multiLevelType w:val="multilevel"/>
    <w:tmpl w:val="F7A63F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1863C9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2B669A2"/>
    <w:multiLevelType w:val="hybridMultilevel"/>
    <w:tmpl w:val="F13AE20E"/>
    <w:lvl w:ilvl="0" w:tplc="A32449E2">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365AB0"/>
    <w:multiLevelType w:val="multilevel"/>
    <w:tmpl w:val="BCC4264C"/>
    <w:lvl w:ilvl="0">
      <w:start w:val="1"/>
      <w:numFmt w:val="decimal"/>
      <w:lvlText w:val="%1."/>
      <w:lvlJc w:val="left"/>
      <w:pPr>
        <w:ind w:left="360" w:hanging="360"/>
      </w:pPr>
      <w:rPr>
        <w:rFonts w:eastAsiaTheme="minorHAnsi" w:cstheme="minorBidi" w:hint="default"/>
      </w:rPr>
    </w:lvl>
    <w:lvl w:ilvl="1">
      <w:start w:val="1"/>
      <w:numFmt w:val="decimal"/>
      <w:lvlText w:val="%1.%2."/>
      <w:lvlJc w:val="left"/>
      <w:pPr>
        <w:ind w:left="495" w:hanging="360"/>
      </w:pPr>
      <w:rPr>
        <w:rFonts w:eastAsiaTheme="minorHAnsi" w:cstheme="minorBidi" w:hint="default"/>
      </w:rPr>
    </w:lvl>
    <w:lvl w:ilvl="2">
      <w:start w:val="1"/>
      <w:numFmt w:val="decimal"/>
      <w:lvlText w:val="%1.%2.%3."/>
      <w:lvlJc w:val="left"/>
      <w:pPr>
        <w:ind w:left="990" w:hanging="720"/>
      </w:pPr>
      <w:rPr>
        <w:rFonts w:eastAsiaTheme="minorHAnsi" w:cstheme="minorBidi" w:hint="default"/>
      </w:rPr>
    </w:lvl>
    <w:lvl w:ilvl="3">
      <w:start w:val="1"/>
      <w:numFmt w:val="decimal"/>
      <w:lvlText w:val="%1.%2.%3.%4."/>
      <w:lvlJc w:val="left"/>
      <w:pPr>
        <w:ind w:left="1125" w:hanging="720"/>
      </w:pPr>
      <w:rPr>
        <w:rFonts w:eastAsiaTheme="minorHAnsi" w:cstheme="minorBidi" w:hint="default"/>
      </w:rPr>
    </w:lvl>
    <w:lvl w:ilvl="4">
      <w:start w:val="1"/>
      <w:numFmt w:val="decimal"/>
      <w:lvlText w:val="%1.%2.%3.%4.%5."/>
      <w:lvlJc w:val="left"/>
      <w:pPr>
        <w:ind w:left="1620" w:hanging="1080"/>
      </w:pPr>
      <w:rPr>
        <w:rFonts w:eastAsiaTheme="minorHAnsi" w:cstheme="minorBidi" w:hint="default"/>
      </w:rPr>
    </w:lvl>
    <w:lvl w:ilvl="5">
      <w:start w:val="1"/>
      <w:numFmt w:val="decimal"/>
      <w:lvlText w:val="%1.%2.%3.%4.%5.%6."/>
      <w:lvlJc w:val="left"/>
      <w:pPr>
        <w:ind w:left="1755" w:hanging="1080"/>
      </w:pPr>
      <w:rPr>
        <w:rFonts w:eastAsiaTheme="minorHAnsi" w:cstheme="minorBidi" w:hint="default"/>
      </w:rPr>
    </w:lvl>
    <w:lvl w:ilvl="6">
      <w:start w:val="1"/>
      <w:numFmt w:val="decimal"/>
      <w:lvlText w:val="%1.%2.%3.%4.%5.%6.%7."/>
      <w:lvlJc w:val="left"/>
      <w:pPr>
        <w:ind w:left="2250" w:hanging="1440"/>
      </w:pPr>
      <w:rPr>
        <w:rFonts w:eastAsiaTheme="minorHAnsi" w:cstheme="minorBidi" w:hint="default"/>
      </w:rPr>
    </w:lvl>
    <w:lvl w:ilvl="7">
      <w:start w:val="1"/>
      <w:numFmt w:val="decimal"/>
      <w:lvlText w:val="%1.%2.%3.%4.%5.%6.%7.%8."/>
      <w:lvlJc w:val="left"/>
      <w:pPr>
        <w:ind w:left="2385" w:hanging="1440"/>
      </w:pPr>
      <w:rPr>
        <w:rFonts w:eastAsiaTheme="minorHAnsi" w:cstheme="minorBidi" w:hint="default"/>
      </w:rPr>
    </w:lvl>
    <w:lvl w:ilvl="8">
      <w:start w:val="1"/>
      <w:numFmt w:val="decimal"/>
      <w:lvlText w:val="%1.%2.%3.%4.%5.%6.%7.%8.%9."/>
      <w:lvlJc w:val="left"/>
      <w:pPr>
        <w:ind w:left="2880" w:hanging="1800"/>
      </w:pPr>
      <w:rPr>
        <w:rFonts w:eastAsiaTheme="minorHAnsi" w:cstheme="minorBidi" w:hint="default"/>
      </w:rPr>
    </w:lvl>
  </w:abstractNum>
  <w:abstractNum w:abstractNumId="8" w15:restartNumberingAfterBreak="0">
    <w:nsid w:val="35663F9B"/>
    <w:multiLevelType w:val="hybridMultilevel"/>
    <w:tmpl w:val="70A4C2D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A283D31"/>
    <w:multiLevelType w:val="multilevel"/>
    <w:tmpl w:val="7E68D792"/>
    <w:lvl w:ilvl="0">
      <w:start w:val="4"/>
      <w:numFmt w:val="decimal"/>
      <w:lvlText w:val="%1."/>
      <w:lvlJc w:val="left"/>
      <w:pPr>
        <w:ind w:left="720" w:hanging="360"/>
      </w:pPr>
      <w:rPr>
        <w:rFonts w:ascii="Times New Roman" w:hAnsi="Times New Roman" w:cs="Times New Roman" w:hint="default"/>
        <w:sz w:val="24"/>
        <w:szCs w:val="24"/>
      </w:rPr>
    </w:lvl>
    <w:lvl w:ilvl="1">
      <w:start w:val="1"/>
      <w:numFmt w:val="decimal"/>
      <w:lvlText w:val="%1.%2."/>
      <w:lvlJc w:val="left"/>
      <w:pPr>
        <w:ind w:left="1440" w:hanging="360"/>
      </w:pPr>
      <w:rPr>
        <w:rFonts w:ascii="Times New Roman" w:hAnsi="Times New Roman" w:cs="Times New Roman" w:hint="default"/>
        <w:sz w:val="24"/>
      </w:rPr>
    </w:lvl>
    <w:lvl w:ilvl="2">
      <w:start w:val="1"/>
      <w:numFmt w:val="decimal"/>
      <w:pStyle w:val="111Tabula"/>
      <w:lvlText w:val="%1.%2.%3."/>
      <w:lvlJc w:val="left"/>
      <w:pPr>
        <w:ind w:left="2520" w:hanging="720"/>
      </w:pPr>
      <w:rPr>
        <w:rFonts w:asciiTheme="minorHAnsi" w:hAnsiTheme="minorHAnsi" w:cstheme="minorBidi" w:hint="default"/>
        <w:sz w:val="22"/>
      </w:rPr>
    </w:lvl>
    <w:lvl w:ilvl="3">
      <w:start w:val="1"/>
      <w:numFmt w:val="decimal"/>
      <w:lvlText w:val="%1.%2.%3.%4."/>
      <w:lvlJc w:val="left"/>
      <w:pPr>
        <w:ind w:left="3240" w:hanging="720"/>
      </w:pPr>
      <w:rPr>
        <w:rFonts w:asciiTheme="minorHAnsi" w:hAnsiTheme="minorHAnsi" w:cstheme="minorBidi" w:hint="default"/>
        <w:sz w:val="22"/>
      </w:rPr>
    </w:lvl>
    <w:lvl w:ilvl="4">
      <w:start w:val="1"/>
      <w:numFmt w:val="decimal"/>
      <w:lvlText w:val="%1.%2.%3.%4.%5."/>
      <w:lvlJc w:val="left"/>
      <w:pPr>
        <w:ind w:left="4320" w:hanging="1080"/>
      </w:pPr>
      <w:rPr>
        <w:rFonts w:asciiTheme="minorHAnsi" w:hAnsiTheme="minorHAnsi" w:cstheme="minorBidi" w:hint="default"/>
        <w:sz w:val="22"/>
      </w:rPr>
    </w:lvl>
    <w:lvl w:ilvl="5">
      <w:start w:val="1"/>
      <w:numFmt w:val="decimal"/>
      <w:lvlText w:val="%1.%2.%3.%4.%5.%6."/>
      <w:lvlJc w:val="left"/>
      <w:pPr>
        <w:ind w:left="5040" w:hanging="1080"/>
      </w:pPr>
      <w:rPr>
        <w:rFonts w:asciiTheme="minorHAnsi" w:hAnsiTheme="minorHAnsi" w:cstheme="minorBidi" w:hint="default"/>
        <w:sz w:val="22"/>
      </w:rPr>
    </w:lvl>
    <w:lvl w:ilvl="6">
      <w:start w:val="1"/>
      <w:numFmt w:val="decimal"/>
      <w:lvlText w:val="%1.%2.%3.%4.%5.%6.%7."/>
      <w:lvlJc w:val="left"/>
      <w:pPr>
        <w:ind w:left="6120" w:hanging="1440"/>
      </w:pPr>
      <w:rPr>
        <w:rFonts w:asciiTheme="minorHAnsi" w:hAnsiTheme="minorHAnsi" w:cstheme="minorBidi" w:hint="default"/>
        <w:sz w:val="22"/>
      </w:rPr>
    </w:lvl>
    <w:lvl w:ilvl="7">
      <w:start w:val="1"/>
      <w:numFmt w:val="decimal"/>
      <w:lvlText w:val="%1.%2.%3.%4.%5.%6.%7.%8."/>
      <w:lvlJc w:val="left"/>
      <w:pPr>
        <w:ind w:left="6840" w:hanging="1440"/>
      </w:pPr>
      <w:rPr>
        <w:rFonts w:asciiTheme="minorHAnsi" w:hAnsiTheme="minorHAnsi" w:cstheme="minorBidi" w:hint="default"/>
        <w:sz w:val="22"/>
      </w:rPr>
    </w:lvl>
    <w:lvl w:ilvl="8">
      <w:start w:val="1"/>
      <w:numFmt w:val="decimal"/>
      <w:lvlText w:val="%1.%2.%3.%4.%5.%6.%7.%8.%9."/>
      <w:lvlJc w:val="left"/>
      <w:pPr>
        <w:ind w:left="7920" w:hanging="1800"/>
      </w:pPr>
      <w:rPr>
        <w:rFonts w:asciiTheme="minorHAnsi" w:hAnsiTheme="minorHAnsi" w:cstheme="minorBidi" w:hint="default"/>
        <w:sz w:val="22"/>
      </w:rPr>
    </w:lvl>
  </w:abstractNum>
  <w:abstractNum w:abstractNumId="10" w15:restartNumberingAfterBreak="0">
    <w:nsid w:val="47B47E4A"/>
    <w:multiLevelType w:val="hybridMultilevel"/>
    <w:tmpl w:val="F1724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AB7AF8"/>
    <w:multiLevelType w:val="multilevel"/>
    <w:tmpl w:val="782A7D72"/>
    <w:lvl w:ilvl="0">
      <w:start w:val="3"/>
      <w:numFmt w:val="decimal"/>
      <w:lvlText w:val="%1"/>
      <w:lvlJc w:val="left"/>
      <w:pPr>
        <w:ind w:left="985" w:hanging="850"/>
      </w:pPr>
      <w:rPr>
        <w:rFonts w:hint="default"/>
      </w:rPr>
    </w:lvl>
    <w:lvl w:ilvl="1">
      <w:start w:val="3"/>
      <w:numFmt w:val="decimal"/>
      <w:lvlText w:val="%1.%2"/>
      <w:lvlJc w:val="left"/>
      <w:pPr>
        <w:ind w:left="985" w:hanging="850"/>
      </w:pPr>
      <w:rPr>
        <w:rFonts w:hint="default"/>
      </w:rPr>
    </w:lvl>
    <w:lvl w:ilvl="2">
      <w:start w:val="1"/>
      <w:numFmt w:val="decimal"/>
      <w:lvlText w:val="%1.%2.%3"/>
      <w:lvlJc w:val="left"/>
      <w:pPr>
        <w:ind w:left="985" w:hanging="850"/>
      </w:pPr>
      <w:rPr>
        <w:rFonts w:hint="default"/>
      </w:rPr>
    </w:lvl>
    <w:lvl w:ilvl="3">
      <w:start w:val="1"/>
      <w:numFmt w:val="decimal"/>
      <w:lvlText w:val="%1.%2.%3.%4."/>
      <w:lvlJc w:val="left"/>
      <w:pPr>
        <w:ind w:left="985" w:hanging="850"/>
      </w:pPr>
      <w:rPr>
        <w:rFonts w:ascii="Times New Roman" w:eastAsia="Times New Roman" w:hAnsi="Times New Roman" w:hint="default"/>
        <w:sz w:val="24"/>
        <w:szCs w:val="24"/>
      </w:rPr>
    </w:lvl>
    <w:lvl w:ilvl="4">
      <w:start w:val="1"/>
      <w:numFmt w:val="bullet"/>
      <w:lvlText w:val="•"/>
      <w:lvlJc w:val="left"/>
      <w:pPr>
        <w:ind w:left="2515" w:hanging="850"/>
      </w:pPr>
      <w:rPr>
        <w:rFonts w:hint="default"/>
      </w:rPr>
    </w:lvl>
    <w:lvl w:ilvl="5">
      <w:start w:val="1"/>
      <w:numFmt w:val="bullet"/>
      <w:lvlText w:val="•"/>
      <w:lvlJc w:val="left"/>
      <w:pPr>
        <w:ind w:left="2898" w:hanging="850"/>
      </w:pPr>
      <w:rPr>
        <w:rFonts w:hint="default"/>
      </w:rPr>
    </w:lvl>
    <w:lvl w:ilvl="6">
      <w:start w:val="1"/>
      <w:numFmt w:val="bullet"/>
      <w:lvlText w:val="•"/>
      <w:lvlJc w:val="left"/>
      <w:pPr>
        <w:ind w:left="3280" w:hanging="850"/>
      </w:pPr>
      <w:rPr>
        <w:rFonts w:hint="default"/>
      </w:rPr>
    </w:lvl>
    <w:lvl w:ilvl="7">
      <w:start w:val="1"/>
      <w:numFmt w:val="bullet"/>
      <w:lvlText w:val="•"/>
      <w:lvlJc w:val="left"/>
      <w:pPr>
        <w:ind w:left="3663" w:hanging="850"/>
      </w:pPr>
      <w:rPr>
        <w:rFonts w:hint="default"/>
      </w:rPr>
    </w:lvl>
    <w:lvl w:ilvl="8">
      <w:start w:val="1"/>
      <w:numFmt w:val="bullet"/>
      <w:lvlText w:val="•"/>
      <w:lvlJc w:val="left"/>
      <w:pPr>
        <w:ind w:left="4045" w:hanging="850"/>
      </w:pPr>
      <w:rPr>
        <w:rFonts w:hint="default"/>
      </w:rPr>
    </w:lvl>
  </w:abstractNum>
  <w:abstractNum w:abstractNumId="12" w15:restartNumberingAfterBreak="0">
    <w:nsid w:val="5EBC15EF"/>
    <w:multiLevelType w:val="multilevel"/>
    <w:tmpl w:val="B66CD2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ascii="Times New Roman" w:hAnsi="Times New Roman" w:cs="Times New Roman" w:hint="default"/>
        <w:color w:val="auto"/>
        <w:sz w:val="24"/>
        <w:szCs w:val="24"/>
      </w:rPr>
    </w:lvl>
    <w:lvl w:ilvl="3">
      <w:start w:val="1"/>
      <w:numFmt w:val="decimal"/>
      <w:lvlText w:val="%1.%2.%3.%4."/>
      <w:lvlJc w:val="left"/>
      <w:pPr>
        <w:ind w:left="1571"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2840F2F"/>
    <w:multiLevelType w:val="hybridMultilevel"/>
    <w:tmpl w:val="5B94AC0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76295BF3"/>
    <w:multiLevelType w:val="multilevel"/>
    <w:tmpl w:val="990849B6"/>
    <w:lvl w:ilvl="0">
      <w:start w:val="1"/>
      <w:numFmt w:val="decimal"/>
      <w:lvlText w:val="%1."/>
      <w:lvlJc w:val="left"/>
      <w:pPr>
        <w:ind w:left="360" w:hanging="360"/>
      </w:pPr>
      <w:rPr>
        <w:rFonts w:eastAsiaTheme="minorHAnsi" w:cstheme="minorBidi" w:hint="default"/>
      </w:rPr>
    </w:lvl>
    <w:lvl w:ilvl="1">
      <w:start w:val="1"/>
      <w:numFmt w:val="decimal"/>
      <w:lvlText w:val="%1.%2."/>
      <w:lvlJc w:val="left"/>
      <w:pPr>
        <w:ind w:left="360" w:hanging="360"/>
      </w:pPr>
      <w:rPr>
        <w:rFonts w:eastAsiaTheme="minorHAnsi" w:cstheme="minorBidi" w:hint="default"/>
      </w:rPr>
    </w:lvl>
    <w:lvl w:ilvl="2">
      <w:start w:val="1"/>
      <w:numFmt w:val="decimal"/>
      <w:lvlText w:val="%1.%2.%3."/>
      <w:lvlJc w:val="left"/>
      <w:pPr>
        <w:ind w:left="720" w:hanging="720"/>
      </w:pPr>
      <w:rPr>
        <w:rFonts w:eastAsiaTheme="minorHAnsi" w:cstheme="minorBidi" w:hint="default"/>
      </w:rPr>
    </w:lvl>
    <w:lvl w:ilvl="3">
      <w:start w:val="1"/>
      <w:numFmt w:val="decimal"/>
      <w:lvlText w:val="%1.%2.%3.%4."/>
      <w:lvlJc w:val="left"/>
      <w:pPr>
        <w:ind w:left="720" w:hanging="720"/>
      </w:pPr>
      <w:rPr>
        <w:rFonts w:eastAsiaTheme="minorHAnsi" w:cstheme="minorBidi" w:hint="default"/>
      </w:rPr>
    </w:lvl>
    <w:lvl w:ilvl="4">
      <w:start w:val="1"/>
      <w:numFmt w:val="decimal"/>
      <w:lvlText w:val="%1.%2.%3.%4.%5."/>
      <w:lvlJc w:val="left"/>
      <w:pPr>
        <w:ind w:left="1080" w:hanging="1080"/>
      </w:pPr>
      <w:rPr>
        <w:rFonts w:eastAsiaTheme="minorHAnsi" w:cstheme="minorBidi" w:hint="default"/>
      </w:rPr>
    </w:lvl>
    <w:lvl w:ilvl="5">
      <w:start w:val="1"/>
      <w:numFmt w:val="decimal"/>
      <w:lvlText w:val="%1.%2.%3.%4.%5.%6."/>
      <w:lvlJc w:val="left"/>
      <w:pPr>
        <w:ind w:left="1080" w:hanging="1080"/>
      </w:pPr>
      <w:rPr>
        <w:rFonts w:eastAsiaTheme="minorHAnsi" w:cstheme="minorBidi" w:hint="default"/>
      </w:rPr>
    </w:lvl>
    <w:lvl w:ilvl="6">
      <w:start w:val="1"/>
      <w:numFmt w:val="decimal"/>
      <w:lvlText w:val="%1.%2.%3.%4.%5.%6.%7."/>
      <w:lvlJc w:val="left"/>
      <w:pPr>
        <w:ind w:left="1440" w:hanging="1440"/>
      </w:pPr>
      <w:rPr>
        <w:rFonts w:eastAsiaTheme="minorHAnsi" w:cstheme="minorBidi" w:hint="default"/>
      </w:rPr>
    </w:lvl>
    <w:lvl w:ilvl="7">
      <w:start w:val="1"/>
      <w:numFmt w:val="decimal"/>
      <w:lvlText w:val="%1.%2.%3.%4.%5.%6.%7.%8."/>
      <w:lvlJc w:val="left"/>
      <w:pPr>
        <w:ind w:left="1440" w:hanging="1440"/>
      </w:pPr>
      <w:rPr>
        <w:rFonts w:eastAsiaTheme="minorHAnsi" w:cstheme="minorBidi" w:hint="default"/>
      </w:rPr>
    </w:lvl>
    <w:lvl w:ilvl="8">
      <w:start w:val="1"/>
      <w:numFmt w:val="decimal"/>
      <w:lvlText w:val="%1.%2.%3.%4.%5.%6.%7.%8.%9."/>
      <w:lvlJc w:val="left"/>
      <w:pPr>
        <w:ind w:left="1800" w:hanging="1800"/>
      </w:pPr>
      <w:rPr>
        <w:rFonts w:eastAsiaTheme="minorHAnsi" w:cstheme="minorBidi" w:hint="default"/>
      </w:rPr>
    </w:lvl>
  </w:abstractNum>
  <w:abstractNum w:abstractNumId="15" w15:restartNumberingAfterBreak="0">
    <w:nsid w:val="79CC56EF"/>
    <w:multiLevelType w:val="multilevel"/>
    <w:tmpl w:val="D7D6C788"/>
    <w:lvl w:ilvl="0">
      <w:start w:val="1"/>
      <w:numFmt w:val="decimal"/>
      <w:lvlText w:val="%1."/>
      <w:lvlJc w:val="left"/>
      <w:pPr>
        <w:ind w:left="462" w:hanging="360"/>
      </w:pPr>
      <w:rPr>
        <w:rFonts w:ascii="Times New Roman" w:eastAsia="Times New Roman" w:hAnsi="Times New Roman" w:hint="default"/>
        <w:b/>
        <w:bCs/>
        <w:sz w:val="24"/>
        <w:szCs w:val="24"/>
      </w:rPr>
    </w:lvl>
    <w:lvl w:ilvl="1">
      <w:start w:val="1"/>
      <w:numFmt w:val="decimal"/>
      <w:lvlText w:val="%1.%2."/>
      <w:lvlJc w:val="left"/>
      <w:pPr>
        <w:ind w:left="668" w:hanging="567"/>
      </w:pPr>
      <w:rPr>
        <w:rFonts w:ascii="Times New Roman" w:eastAsia="Times New Roman" w:hAnsi="Times New Roman" w:hint="default"/>
        <w:sz w:val="24"/>
        <w:szCs w:val="24"/>
      </w:rPr>
    </w:lvl>
    <w:lvl w:ilvl="2">
      <w:start w:val="1"/>
      <w:numFmt w:val="bullet"/>
      <w:lvlText w:val="•"/>
      <w:lvlJc w:val="left"/>
      <w:pPr>
        <w:ind w:left="668" w:hanging="567"/>
      </w:pPr>
      <w:rPr>
        <w:rFonts w:hint="default"/>
      </w:rPr>
    </w:lvl>
    <w:lvl w:ilvl="3">
      <w:start w:val="1"/>
      <w:numFmt w:val="bullet"/>
      <w:lvlText w:val="•"/>
      <w:lvlJc w:val="left"/>
      <w:pPr>
        <w:ind w:left="679" w:hanging="567"/>
      </w:pPr>
      <w:rPr>
        <w:rFonts w:hint="default"/>
      </w:rPr>
    </w:lvl>
    <w:lvl w:ilvl="4">
      <w:start w:val="1"/>
      <w:numFmt w:val="bullet"/>
      <w:lvlText w:val="•"/>
      <w:lvlJc w:val="left"/>
      <w:pPr>
        <w:ind w:left="1826" w:hanging="567"/>
      </w:pPr>
      <w:rPr>
        <w:rFonts w:hint="default"/>
      </w:rPr>
    </w:lvl>
    <w:lvl w:ilvl="5">
      <w:start w:val="1"/>
      <w:numFmt w:val="bullet"/>
      <w:lvlText w:val="•"/>
      <w:lvlJc w:val="left"/>
      <w:pPr>
        <w:ind w:left="2973" w:hanging="567"/>
      </w:pPr>
      <w:rPr>
        <w:rFonts w:hint="default"/>
      </w:rPr>
    </w:lvl>
    <w:lvl w:ilvl="6">
      <w:start w:val="1"/>
      <w:numFmt w:val="bullet"/>
      <w:lvlText w:val="•"/>
      <w:lvlJc w:val="left"/>
      <w:pPr>
        <w:ind w:left="4119" w:hanging="567"/>
      </w:pPr>
      <w:rPr>
        <w:rFonts w:hint="default"/>
      </w:rPr>
    </w:lvl>
    <w:lvl w:ilvl="7">
      <w:start w:val="1"/>
      <w:numFmt w:val="bullet"/>
      <w:lvlText w:val="•"/>
      <w:lvlJc w:val="left"/>
      <w:pPr>
        <w:ind w:left="5266" w:hanging="567"/>
      </w:pPr>
      <w:rPr>
        <w:rFonts w:hint="default"/>
      </w:rPr>
    </w:lvl>
    <w:lvl w:ilvl="8">
      <w:start w:val="1"/>
      <w:numFmt w:val="bullet"/>
      <w:lvlText w:val="•"/>
      <w:lvlJc w:val="left"/>
      <w:pPr>
        <w:ind w:left="6413" w:hanging="567"/>
      </w:pPr>
      <w:rPr>
        <w:rFonts w:hint="default"/>
      </w:rPr>
    </w:lvl>
  </w:abstractNum>
  <w:abstractNum w:abstractNumId="16" w15:restartNumberingAfterBreak="0">
    <w:nsid w:val="79DC4249"/>
    <w:multiLevelType w:val="hybridMultilevel"/>
    <w:tmpl w:val="06DEE990"/>
    <w:lvl w:ilvl="0" w:tplc="DF1CCAA0">
      <w:start w:val="1"/>
      <w:numFmt w:val="decimal"/>
      <w:lvlText w:val="%1."/>
      <w:lvlJc w:val="left"/>
      <w:pPr>
        <w:ind w:left="720" w:hanging="360"/>
      </w:pPr>
      <w:rPr>
        <w:rFonts w:ascii="Times New Roman" w:hAnsi="Times New Roman" w:cs="Times New Roman" w:hint="default"/>
        <w:sz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2"/>
  </w:num>
  <w:num w:numId="2">
    <w:abstractNumId w:val="3"/>
  </w:num>
  <w:num w:numId="3">
    <w:abstractNumId w:val="11"/>
  </w:num>
  <w:num w:numId="4">
    <w:abstractNumId w:val="7"/>
  </w:num>
  <w:num w:numId="5">
    <w:abstractNumId w:val="14"/>
  </w:num>
  <w:num w:numId="6">
    <w:abstractNumId w:val="0"/>
  </w:num>
  <w:num w:numId="7">
    <w:abstractNumId w:val="15"/>
  </w:num>
  <w:num w:numId="8">
    <w:abstractNumId w:val="2"/>
  </w:num>
  <w:num w:numId="9">
    <w:abstractNumId w:val="13"/>
  </w:num>
  <w:num w:numId="10">
    <w:abstractNumId w:val="4"/>
  </w:num>
  <w:num w:numId="11">
    <w:abstractNumId w:val="6"/>
  </w:num>
  <w:num w:numId="12">
    <w:abstractNumId w:val="5"/>
  </w:num>
  <w:num w:numId="13">
    <w:abstractNumId w:val="10"/>
  </w:num>
  <w:num w:numId="14">
    <w:abstractNumId w:val="16"/>
  </w:num>
  <w:num w:numId="15">
    <w:abstractNumId w:val="9"/>
  </w:num>
  <w:num w:numId="16">
    <w:abstractNumId w:val="1"/>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283"/>
    <w:rsid w:val="00036359"/>
    <w:rsid w:val="00045D4A"/>
    <w:rsid w:val="000828A9"/>
    <w:rsid w:val="000A5D44"/>
    <w:rsid w:val="000A781A"/>
    <w:rsid w:val="000D0929"/>
    <w:rsid w:val="000D300F"/>
    <w:rsid w:val="0010453A"/>
    <w:rsid w:val="00123A77"/>
    <w:rsid w:val="00130C42"/>
    <w:rsid w:val="001535A2"/>
    <w:rsid w:val="00163016"/>
    <w:rsid w:val="00172D8B"/>
    <w:rsid w:val="00196E57"/>
    <w:rsid w:val="001B6467"/>
    <w:rsid w:val="001D194A"/>
    <w:rsid w:val="001F6349"/>
    <w:rsid w:val="00215353"/>
    <w:rsid w:val="00231720"/>
    <w:rsid w:val="00241DDF"/>
    <w:rsid w:val="00247E90"/>
    <w:rsid w:val="00255E7D"/>
    <w:rsid w:val="002975E4"/>
    <w:rsid w:val="002B2E54"/>
    <w:rsid w:val="00317797"/>
    <w:rsid w:val="00341CCC"/>
    <w:rsid w:val="003A7049"/>
    <w:rsid w:val="003D73DD"/>
    <w:rsid w:val="003E0969"/>
    <w:rsid w:val="003E50C4"/>
    <w:rsid w:val="003E5737"/>
    <w:rsid w:val="0040629D"/>
    <w:rsid w:val="00406F4C"/>
    <w:rsid w:val="0041111A"/>
    <w:rsid w:val="004360D6"/>
    <w:rsid w:val="0044375C"/>
    <w:rsid w:val="00452EB5"/>
    <w:rsid w:val="0045540D"/>
    <w:rsid w:val="004629B9"/>
    <w:rsid w:val="004A01CA"/>
    <w:rsid w:val="004A3B3C"/>
    <w:rsid w:val="004A5453"/>
    <w:rsid w:val="004E1B2C"/>
    <w:rsid w:val="005003C0"/>
    <w:rsid w:val="00530283"/>
    <w:rsid w:val="00547EAB"/>
    <w:rsid w:val="005776F6"/>
    <w:rsid w:val="005E4BEF"/>
    <w:rsid w:val="0062659B"/>
    <w:rsid w:val="006419A2"/>
    <w:rsid w:val="00655864"/>
    <w:rsid w:val="00684DF0"/>
    <w:rsid w:val="00687F0C"/>
    <w:rsid w:val="00695B15"/>
    <w:rsid w:val="006B329F"/>
    <w:rsid w:val="00704A38"/>
    <w:rsid w:val="00713136"/>
    <w:rsid w:val="00725F27"/>
    <w:rsid w:val="00740743"/>
    <w:rsid w:val="00771DDE"/>
    <w:rsid w:val="00797558"/>
    <w:rsid w:val="007C5FE8"/>
    <w:rsid w:val="007C7C34"/>
    <w:rsid w:val="007D3DB8"/>
    <w:rsid w:val="00826532"/>
    <w:rsid w:val="00834FBE"/>
    <w:rsid w:val="00846DE2"/>
    <w:rsid w:val="00865547"/>
    <w:rsid w:val="0089215B"/>
    <w:rsid w:val="00947766"/>
    <w:rsid w:val="00953C43"/>
    <w:rsid w:val="009A41F5"/>
    <w:rsid w:val="009C48EC"/>
    <w:rsid w:val="009F5872"/>
    <w:rsid w:val="00A05B5B"/>
    <w:rsid w:val="00A2085B"/>
    <w:rsid w:val="00A26C18"/>
    <w:rsid w:val="00A27400"/>
    <w:rsid w:val="00A75EE1"/>
    <w:rsid w:val="00A90749"/>
    <w:rsid w:val="00A9365A"/>
    <w:rsid w:val="00AA56F9"/>
    <w:rsid w:val="00AB79FA"/>
    <w:rsid w:val="00AE4EA2"/>
    <w:rsid w:val="00B029B4"/>
    <w:rsid w:val="00B27F00"/>
    <w:rsid w:val="00B40AA3"/>
    <w:rsid w:val="00B437C5"/>
    <w:rsid w:val="00BC1D20"/>
    <w:rsid w:val="00C220A6"/>
    <w:rsid w:val="00C32971"/>
    <w:rsid w:val="00C33D3D"/>
    <w:rsid w:val="00C3611B"/>
    <w:rsid w:val="00C45FD1"/>
    <w:rsid w:val="00C61C20"/>
    <w:rsid w:val="00CA4A21"/>
    <w:rsid w:val="00CF001B"/>
    <w:rsid w:val="00CF2D8C"/>
    <w:rsid w:val="00D3069A"/>
    <w:rsid w:val="00D53686"/>
    <w:rsid w:val="00D61751"/>
    <w:rsid w:val="00D70E2D"/>
    <w:rsid w:val="00D750EE"/>
    <w:rsid w:val="00DB3D43"/>
    <w:rsid w:val="00DE37D8"/>
    <w:rsid w:val="00DF7C76"/>
    <w:rsid w:val="00E51468"/>
    <w:rsid w:val="00E55226"/>
    <w:rsid w:val="00EA5A5F"/>
    <w:rsid w:val="00EC36BC"/>
    <w:rsid w:val="00F278ED"/>
    <w:rsid w:val="00F42A07"/>
    <w:rsid w:val="00F51B51"/>
    <w:rsid w:val="00F66BF3"/>
    <w:rsid w:val="00F86F08"/>
    <w:rsid w:val="00FB62E2"/>
    <w:rsid w:val="00FC08C6"/>
    <w:rsid w:val="00FD6200"/>
    <w:rsid w:val="00FF5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909F4ED-4A71-4EAE-91B4-FECDA6FFA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00F"/>
  </w:style>
  <w:style w:type="paragraph" w:styleId="Heading1">
    <w:name w:val="heading 1"/>
    <w:aliases w:val="Section Heading,heading1,Antraste 1,h1,Section Heading Char,heading1 Char,Antraste 1 Char,h1 Char,H1"/>
    <w:basedOn w:val="Normal"/>
    <w:next w:val="Heading2"/>
    <w:link w:val="Heading1Char"/>
    <w:autoRedefine/>
    <w:uiPriority w:val="9"/>
    <w:qFormat/>
    <w:rsid w:val="004360D6"/>
    <w:pPr>
      <w:tabs>
        <w:tab w:val="left" w:pos="567"/>
      </w:tabs>
      <w:spacing w:before="170" w:after="0" w:line="240" w:lineRule="auto"/>
      <w:jc w:val="center"/>
      <w:outlineLvl w:val="0"/>
    </w:pPr>
    <w:rPr>
      <w:rFonts w:ascii="Times New Roman" w:eastAsia="Times New Roman" w:hAnsi="Times New Roman" w:cs="Times New Roman"/>
      <w:b/>
      <w:bCs/>
      <w:sz w:val="24"/>
      <w:szCs w:val="24"/>
    </w:rPr>
  </w:style>
  <w:style w:type="paragraph" w:styleId="Heading2">
    <w:name w:val="heading 2"/>
    <w:basedOn w:val="Normal"/>
    <w:link w:val="Heading2Char"/>
    <w:autoRedefine/>
    <w:uiPriority w:val="9"/>
    <w:qFormat/>
    <w:rsid w:val="007D3DB8"/>
    <w:pPr>
      <w:keepNext/>
      <w:spacing w:after="0" w:line="240" w:lineRule="auto"/>
      <w:contextualSpacing/>
      <w:jc w:val="right"/>
      <w:outlineLvl w:val="1"/>
    </w:pPr>
    <w:rPr>
      <w:rFonts w:ascii="Times New Roman" w:eastAsia="Times New Roman" w:hAnsi="Times New Roman" w:cs="Times New Roman"/>
      <w:b/>
      <w:bCs/>
      <w:sz w:val="24"/>
      <w:szCs w:val="26"/>
      <w:lang w:eastAsia="lv-LV"/>
    </w:rPr>
  </w:style>
  <w:style w:type="paragraph" w:styleId="Heading3">
    <w:name w:val="heading 3"/>
    <w:basedOn w:val="Normal"/>
    <w:link w:val="Heading3Char"/>
    <w:autoRedefine/>
    <w:uiPriority w:val="9"/>
    <w:qFormat/>
    <w:rsid w:val="009A41F5"/>
    <w:pPr>
      <w:keepNext/>
      <w:widowControl w:val="0"/>
      <w:numPr>
        <w:ilvl w:val="2"/>
        <w:numId w:val="2"/>
      </w:numPr>
      <w:tabs>
        <w:tab w:val="left" w:pos="567"/>
        <w:tab w:val="left" w:pos="1560"/>
      </w:tabs>
      <w:spacing w:after="0" w:line="240" w:lineRule="auto"/>
      <w:ind w:left="0"/>
      <w:outlineLvl w:val="2"/>
    </w:pPr>
    <w:rPr>
      <w:rFonts w:ascii="Times New Roman" w:eastAsia="Calibri" w:hAnsi="Times New Roman" w:cs="Times New Roman"/>
      <w:bCs/>
      <w:sz w:val="24"/>
      <w:szCs w:val="24"/>
    </w:rPr>
  </w:style>
  <w:style w:type="paragraph" w:styleId="Heading5">
    <w:name w:val="heading 5"/>
    <w:basedOn w:val="Normal"/>
    <w:link w:val="Heading5Char"/>
    <w:autoRedefine/>
    <w:uiPriority w:val="9"/>
    <w:qFormat/>
    <w:rsid w:val="009A41F5"/>
    <w:pPr>
      <w:numPr>
        <w:ilvl w:val="4"/>
        <w:numId w:val="2"/>
      </w:numPr>
      <w:spacing w:after="0" w:line="240" w:lineRule="auto"/>
      <w:outlineLvl w:val="4"/>
    </w:pPr>
    <w:rPr>
      <w:rFonts w:ascii="Times New Roman" w:eastAsia="Times New Roman" w:hAnsi="Times New Roman" w:cs="Times New Roman"/>
      <w:sz w:val="24"/>
      <w:szCs w:val="24"/>
    </w:rPr>
  </w:style>
  <w:style w:type="paragraph" w:styleId="Heading6">
    <w:name w:val="heading 6"/>
    <w:basedOn w:val="Normal"/>
    <w:next w:val="Normal"/>
    <w:link w:val="Heading6Char"/>
    <w:uiPriority w:val="9"/>
    <w:qFormat/>
    <w:rsid w:val="009A41F5"/>
    <w:pPr>
      <w:keepNext/>
      <w:keepLines/>
      <w:numPr>
        <w:ilvl w:val="5"/>
        <w:numId w:val="2"/>
      </w:numPr>
      <w:spacing w:before="200" w:after="0" w:line="240" w:lineRule="auto"/>
      <w:outlineLvl w:val="5"/>
    </w:pPr>
    <w:rPr>
      <w:rFonts w:ascii="Cambria" w:eastAsia="Times New Roman" w:hAnsi="Cambria" w:cs="Times New Roman"/>
      <w:i/>
      <w:iCs/>
      <w:color w:val="243F60"/>
      <w:sz w:val="24"/>
      <w:szCs w:val="24"/>
    </w:rPr>
  </w:style>
  <w:style w:type="paragraph" w:styleId="Heading7">
    <w:name w:val="heading 7"/>
    <w:basedOn w:val="Normal"/>
    <w:next w:val="Normal"/>
    <w:link w:val="Heading7Char"/>
    <w:uiPriority w:val="9"/>
    <w:qFormat/>
    <w:rsid w:val="009A41F5"/>
    <w:pPr>
      <w:keepNext/>
      <w:keepLines/>
      <w:numPr>
        <w:ilvl w:val="6"/>
        <w:numId w:val="2"/>
      </w:numPr>
      <w:spacing w:before="200" w:after="0" w:line="240" w:lineRule="auto"/>
      <w:outlineLvl w:val="6"/>
    </w:pPr>
    <w:rPr>
      <w:rFonts w:ascii="Cambria" w:eastAsia="Times New Roman" w:hAnsi="Cambria" w:cs="Times New Roman"/>
      <w:i/>
      <w:iCs/>
      <w:color w:val="404040"/>
      <w:sz w:val="24"/>
      <w:szCs w:val="24"/>
    </w:rPr>
  </w:style>
  <w:style w:type="paragraph" w:styleId="Heading8">
    <w:name w:val="heading 8"/>
    <w:basedOn w:val="Normal"/>
    <w:next w:val="Normal"/>
    <w:link w:val="Heading8Char"/>
    <w:uiPriority w:val="9"/>
    <w:qFormat/>
    <w:rsid w:val="009A41F5"/>
    <w:pPr>
      <w:keepNext/>
      <w:keepLines/>
      <w:numPr>
        <w:ilvl w:val="7"/>
        <w:numId w:val="2"/>
      </w:numPr>
      <w:spacing w:before="200" w:after="0" w:line="240" w:lineRule="auto"/>
      <w:outlineLvl w:val="7"/>
    </w:pPr>
    <w:rPr>
      <w:rFonts w:ascii="Cambria" w:eastAsia="Times New Roman" w:hAnsi="Cambria" w:cs="Times New Roman"/>
      <w:color w:val="404040"/>
      <w:sz w:val="20"/>
      <w:szCs w:val="20"/>
    </w:rPr>
  </w:style>
  <w:style w:type="paragraph" w:styleId="Heading9">
    <w:name w:val="heading 9"/>
    <w:basedOn w:val="Normal"/>
    <w:next w:val="Normal"/>
    <w:link w:val="Heading9Char"/>
    <w:uiPriority w:val="9"/>
    <w:qFormat/>
    <w:rsid w:val="009A41F5"/>
    <w:pPr>
      <w:keepNext/>
      <w:keepLines/>
      <w:numPr>
        <w:ilvl w:val="8"/>
        <w:numId w:val="2"/>
      </w:numPr>
      <w:spacing w:before="200" w:after="0" w:line="240" w:lineRule="auto"/>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530283"/>
    <w:pPr>
      <w:spacing w:before="84" w:after="84" w:line="240" w:lineRule="auto"/>
      <w:ind w:firstLine="419"/>
      <w:jc w:val="both"/>
    </w:pPr>
    <w:rPr>
      <w:rFonts w:ascii="Times New Roman" w:eastAsia="Times New Roman" w:hAnsi="Times New Roman" w:cs="Times New Roman"/>
      <w:sz w:val="24"/>
      <w:szCs w:val="24"/>
      <w:lang w:eastAsia="lv-LV"/>
    </w:rPr>
  </w:style>
  <w:style w:type="table" w:styleId="TableGrid">
    <w:name w:val="Table Grid"/>
    <w:basedOn w:val="TableNormal"/>
    <w:uiPriority w:val="39"/>
    <w:rsid w:val="005302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Section Heading Char1,heading1 Char1,Antraste 1 Char1,h1 Char1,Section Heading Char Char,heading1 Char Char,Antraste 1 Char Char,h1 Char Char,H1 Char"/>
    <w:basedOn w:val="DefaultParagraphFont"/>
    <w:link w:val="Heading1"/>
    <w:uiPriority w:val="9"/>
    <w:rsid w:val="004360D6"/>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7D3DB8"/>
    <w:rPr>
      <w:rFonts w:ascii="Times New Roman" w:eastAsia="Times New Roman" w:hAnsi="Times New Roman" w:cs="Times New Roman"/>
      <w:b/>
      <w:bCs/>
      <w:sz w:val="24"/>
      <w:szCs w:val="26"/>
      <w:lang w:eastAsia="lv-LV"/>
    </w:rPr>
  </w:style>
  <w:style w:type="character" w:customStyle="1" w:styleId="Heading3Char">
    <w:name w:val="Heading 3 Char"/>
    <w:basedOn w:val="DefaultParagraphFont"/>
    <w:link w:val="Heading3"/>
    <w:uiPriority w:val="9"/>
    <w:rsid w:val="009A41F5"/>
    <w:rPr>
      <w:rFonts w:ascii="Times New Roman" w:eastAsia="Calibri" w:hAnsi="Times New Roman" w:cs="Times New Roman"/>
      <w:bCs/>
      <w:sz w:val="24"/>
      <w:szCs w:val="24"/>
    </w:rPr>
  </w:style>
  <w:style w:type="character" w:customStyle="1" w:styleId="Heading5Char">
    <w:name w:val="Heading 5 Char"/>
    <w:basedOn w:val="DefaultParagraphFont"/>
    <w:link w:val="Heading5"/>
    <w:uiPriority w:val="9"/>
    <w:rsid w:val="009A41F5"/>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9"/>
    <w:rsid w:val="009A41F5"/>
    <w:rPr>
      <w:rFonts w:ascii="Cambria" w:eastAsia="Times New Roman" w:hAnsi="Cambria" w:cs="Times New Roman"/>
      <w:i/>
      <w:iCs/>
      <w:color w:val="243F60"/>
      <w:sz w:val="24"/>
      <w:szCs w:val="24"/>
    </w:rPr>
  </w:style>
  <w:style w:type="character" w:customStyle="1" w:styleId="Heading7Char">
    <w:name w:val="Heading 7 Char"/>
    <w:basedOn w:val="DefaultParagraphFont"/>
    <w:link w:val="Heading7"/>
    <w:uiPriority w:val="9"/>
    <w:rsid w:val="009A41F5"/>
    <w:rPr>
      <w:rFonts w:ascii="Cambria" w:eastAsia="Times New Roman" w:hAnsi="Cambria" w:cs="Times New Roman"/>
      <w:i/>
      <w:iCs/>
      <w:color w:val="404040"/>
      <w:sz w:val="24"/>
      <w:szCs w:val="24"/>
    </w:rPr>
  </w:style>
  <w:style w:type="character" w:customStyle="1" w:styleId="Heading8Char">
    <w:name w:val="Heading 8 Char"/>
    <w:basedOn w:val="DefaultParagraphFont"/>
    <w:link w:val="Heading8"/>
    <w:uiPriority w:val="9"/>
    <w:rsid w:val="009A41F5"/>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rsid w:val="009A41F5"/>
    <w:rPr>
      <w:rFonts w:ascii="Cambria" w:eastAsia="Times New Roman" w:hAnsi="Cambria" w:cs="Times New Roman"/>
      <w:i/>
      <w:iCs/>
      <w:color w:val="404040"/>
      <w:sz w:val="20"/>
      <w:szCs w:val="20"/>
    </w:rPr>
  </w:style>
  <w:style w:type="numbering" w:customStyle="1" w:styleId="WWOutlineListStyle5111">
    <w:name w:val="WW_OutlineListStyle_5111"/>
    <w:rsid w:val="009A41F5"/>
    <w:pPr>
      <w:numPr>
        <w:numId w:val="2"/>
      </w:numPr>
    </w:pPr>
  </w:style>
  <w:style w:type="paragraph" w:styleId="ListParagraph">
    <w:name w:val="List Paragraph"/>
    <w:aliases w:val="2,Virsraksti,Normal bullet 2,Bullet list,Syle 1,Saistīto dokumentu saraksts,Strip,H&amp;P List Paragraph"/>
    <w:basedOn w:val="Normal"/>
    <w:link w:val="ListParagraphChar"/>
    <w:uiPriority w:val="34"/>
    <w:qFormat/>
    <w:rsid w:val="001535A2"/>
    <w:pPr>
      <w:widowControl w:val="0"/>
      <w:spacing w:after="0" w:line="240" w:lineRule="auto"/>
    </w:pPr>
    <w:rPr>
      <w:lang w:val="en-US"/>
    </w:rPr>
  </w:style>
  <w:style w:type="paragraph" w:customStyle="1" w:styleId="TableParagraph">
    <w:name w:val="Table Paragraph"/>
    <w:basedOn w:val="Normal"/>
    <w:uiPriority w:val="1"/>
    <w:qFormat/>
    <w:rsid w:val="001535A2"/>
    <w:pPr>
      <w:widowControl w:val="0"/>
      <w:spacing w:after="0" w:line="240" w:lineRule="auto"/>
    </w:pPr>
    <w:rPr>
      <w:lang w:val="en-US"/>
    </w:rPr>
  </w:style>
  <w:style w:type="paragraph" w:styleId="BodyText">
    <w:name w:val="Body Text"/>
    <w:basedOn w:val="Normal"/>
    <w:link w:val="BodyTextChar"/>
    <w:uiPriority w:val="1"/>
    <w:qFormat/>
    <w:rsid w:val="00FB62E2"/>
    <w:pPr>
      <w:widowControl w:val="0"/>
      <w:spacing w:after="0" w:line="240" w:lineRule="auto"/>
      <w:ind w:left="821"/>
    </w:pPr>
    <w:rPr>
      <w:rFonts w:ascii="Times New Roman" w:eastAsia="Times New Roman" w:hAnsi="Times New Roman"/>
      <w:sz w:val="24"/>
      <w:szCs w:val="24"/>
      <w:lang w:val="en-US"/>
    </w:rPr>
  </w:style>
  <w:style w:type="character" w:customStyle="1" w:styleId="BodyTextChar">
    <w:name w:val="Body Text Char"/>
    <w:basedOn w:val="DefaultParagraphFont"/>
    <w:link w:val="BodyText"/>
    <w:uiPriority w:val="1"/>
    <w:rsid w:val="00FB62E2"/>
    <w:rPr>
      <w:rFonts w:ascii="Times New Roman" w:eastAsia="Times New Roman" w:hAnsi="Times New Roman"/>
      <w:sz w:val="24"/>
      <w:szCs w:val="24"/>
      <w:lang w:val="en-US"/>
    </w:rPr>
  </w:style>
  <w:style w:type="table" w:customStyle="1" w:styleId="TableNormal1">
    <w:name w:val="Table Normal1"/>
    <w:uiPriority w:val="2"/>
    <w:semiHidden/>
    <w:unhideWhenUsed/>
    <w:qFormat/>
    <w:rsid w:val="00036359"/>
    <w:pPr>
      <w:widowControl w:val="0"/>
      <w:spacing w:after="0" w:line="240" w:lineRule="auto"/>
    </w:pPr>
    <w:rPr>
      <w:lang w:val="en-US"/>
    </w:rPr>
    <w:tblPr>
      <w:tblInd w:w="0" w:type="dxa"/>
      <w:tblCellMar>
        <w:top w:w="0" w:type="dxa"/>
        <w:left w:w="0" w:type="dxa"/>
        <w:bottom w:w="0" w:type="dxa"/>
        <w:right w:w="0" w:type="dxa"/>
      </w:tblCellMar>
    </w:tblPr>
  </w:style>
  <w:style w:type="paragraph" w:styleId="NoSpacing">
    <w:name w:val="No Spacing"/>
    <w:uiPriority w:val="1"/>
    <w:qFormat/>
    <w:rsid w:val="004A3B3C"/>
    <w:pPr>
      <w:spacing w:after="0" w:line="240" w:lineRule="auto"/>
    </w:pPr>
  </w:style>
  <w:style w:type="paragraph" w:styleId="Header">
    <w:name w:val="header"/>
    <w:basedOn w:val="Normal"/>
    <w:link w:val="HeaderChar"/>
    <w:uiPriority w:val="99"/>
    <w:unhideWhenUsed/>
    <w:rsid w:val="004360D6"/>
    <w:pPr>
      <w:tabs>
        <w:tab w:val="center" w:pos="4153"/>
        <w:tab w:val="right" w:pos="8306"/>
      </w:tabs>
      <w:spacing w:after="0" w:line="240" w:lineRule="auto"/>
    </w:pPr>
  </w:style>
  <w:style w:type="character" w:customStyle="1" w:styleId="HeaderChar">
    <w:name w:val="Header Char"/>
    <w:basedOn w:val="DefaultParagraphFont"/>
    <w:link w:val="Header"/>
    <w:uiPriority w:val="99"/>
    <w:rsid w:val="004360D6"/>
  </w:style>
  <w:style w:type="paragraph" w:styleId="Footer">
    <w:name w:val="footer"/>
    <w:basedOn w:val="Normal"/>
    <w:link w:val="FooterChar"/>
    <w:uiPriority w:val="99"/>
    <w:unhideWhenUsed/>
    <w:rsid w:val="004360D6"/>
    <w:pPr>
      <w:tabs>
        <w:tab w:val="center" w:pos="4153"/>
        <w:tab w:val="right" w:pos="8306"/>
      </w:tabs>
      <w:spacing w:after="0" w:line="240" w:lineRule="auto"/>
    </w:pPr>
  </w:style>
  <w:style w:type="character" w:customStyle="1" w:styleId="FooterChar">
    <w:name w:val="Footer Char"/>
    <w:basedOn w:val="DefaultParagraphFont"/>
    <w:link w:val="Footer"/>
    <w:uiPriority w:val="99"/>
    <w:rsid w:val="004360D6"/>
  </w:style>
  <w:style w:type="character" w:styleId="Hyperlink">
    <w:name w:val="Hyperlink"/>
    <w:basedOn w:val="DefaultParagraphFont"/>
    <w:uiPriority w:val="99"/>
    <w:semiHidden/>
    <w:unhideWhenUsed/>
    <w:rsid w:val="00452EB5"/>
    <w:rPr>
      <w:color w:val="0000FF"/>
      <w:u w:val="single"/>
    </w:rPr>
  </w:style>
  <w:style w:type="paragraph" w:customStyle="1" w:styleId="111Tabula">
    <w:name w:val="1.1.1. Tabula"/>
    <w:basedOn w:val="Heading3"/>
    <w:qFormat/>
    <w:rsid w:val="0062659B"/>
    <w:pPr>
      <w:keepNext w:val="0"/>
      <w:widowControl/>
      <w:numPr>
        <w:numId w:val="15"/>
      </w:numPr>
      <w:tabs>
        <w:tab w:val="clear" w:pos="567"/>
        <w:tab w:val="clear" w:pos="1560"/>
      </w:tabs>
      <w:ind w:left="567"/>
      <w:jc w:val="both"/>
    </w:pPr>
    <w:rPr>
      <w:rFonts w:eastAsia="Times New Roman"/>
      <w:color w:val="000000"/>
    </w:rPr>
  </w:style>
  <w:style w:type="character" w:customStyle="1" w:styleId="ListParagraphChar">
    <w:name w:val="List Paragraph Char"/>
    <w:aliases w:val="2 Char,Virsraksti Char,Normal bullet 2 Char,Bullet list Char,Syle 1 Char,Saistīto dokumentu saraksts Char,Strip Char,H&amp;P List Paragraph Char"/>
    <w:link w:val="ListParagraph"/>
    <w:uiPriority w:val="34"/>
    <w:qFormat/>
    <w:rsid w:val="00865547"/>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4152632">
      <w:marLeft w:val="0"/>
      <w:marRight w:val="0"/>
      <w:marTop w:val="0"/>
      <w:marBottom w:val="0"/>
      <w:divBdr>
        <w:top w:val="none" w:sz="0" w:space="0" w:color="auto"/>
        <w:left w:val="none" w:sz="0" w:space="0" w:color="auto"/>
        <w:bottom w:val="none" w:sz="0" w:space="0" w:color="auto"/>
        <w:right w:val="none" w:sz="0" w:space="0" w:color="auto"/>
      </w:divBdr>
    </w:div>
    <w:div w:id="887692261">
      <w:marLeft w:val="0"/>
      <w:marRight w:val="0"/>
      <w:marTop w:val="0"/>
      <w:marBottom w:val="0"/>
      <w:divBdr>
        <w:top w:val="none" w:sz="0" w:space="0" w:color="auto"/>
        <w:left w:val="none" w:sz="0" w:space="0" w:color="auto"/>
        <w:bottom w:val="none" w:sz="0" w:space="0" w:color="auto"/>
        <w:right w:val="none" w:sz="0" w:space="0" w:color="auto"/>
      </w:divBdr>
    </w:div>
    <w:div w:id="892350005">
      <w:bodyDiv w:val="1"/>
      <w:marLeft w:val="0"/>
      <w:marRight w:val="0"/>
      <w:marTop w:val="0"/>
      <w:marBottom w:val="0"/>
      <w:divBdr>
        <w:top w:val="none" w:sz="0" w:space="0" w:color="auto"/>
        <w:left w:val="none" w:sz="0" w:space="0" w:color="auto"/>
        <w:bottom w:val="none" w:sz="0" w:space="0" w:color="auto"/>
        <w:right w:val="none" w:sz="0" w:space="0" w:color="auto"/>
      </w:divBdr>
    </w:div>
    <w:div w:id="937103009">
      <w:marLeft w:val="0"/>
      <w:marRight w:val="0"/>
      <w:marTop w:val="0"/>
      <w:marBottom w:val="0"/>
      <w:divBdr>
        <w:top w:val="none" w:sz="0" w:space="0" w:color="auto"/>
        <w:left w:val="none" w:sz="0" w:space="0" w:color="auto"/>
        <w:bottom w:val="none" w:sz="0" w:space="0" w:color="auto"/>
        <w:right w:val="none" w:sz="0" w:space="0" w:color="auto"/>
      </w:divBdr>
    </w:div>
    <w:div w:id="992683779">
      <w:bodyDiv w:val="1"/>
      <w:marLeft w:val="0"/>
      <w:marRight w:val="0"/>
      <w:marTop w:val="0"/>
      <w:marBottom w:val="0"/>
      <w:divBdr>
        <w:top w:val="none" w:sz="0" w:space="0" w:color="auto"/>
        <w:left w:val="none" w:sz="0" w:space="0" w:color="auto"/>
        <w:bottom w:val="none" w:sz="0" w:space="0" w:color="auto"/>
        <w:right w:val="none" w:sz="0" w:space="0" w:color="auto"/>
      </w:divBdr>
    </w:div>
    <w:div w:id="1793284610">
      <w:bodyDiv w:val="1"/>
      <w:marLeft w:val="0"/>
      <w:marRight w:val="0"/>
      <w:marTop w:val="0"/>
      <w:marBottom w:val="0"/>
      <w:divBdr>
        <w:top w:val="none" w:sz="0" w:space="0" w:color="auto"/>
        <w:left w:val="none" w:sz="0" w:space="0" w:color="auto"/>
        <w:bottom w:val="none" w:sz="0" w:space="0" w:color="auto"/>
        <w:right w:val="none" w:sz="0" w:space="0" w:color="auto"/>
      </w:divBdr>
    </w:div>
    <w:div w:id="2047632590">
      <w:bodyDiv w:val="1"/>
      <w:marLeft w:val="0"/>
      <w:marRight w:val="0"/>
      <w:marTop w:val="0"/>
      <w:marBottom w:val="0"/>
      <w:divBdr>
        <w:top w:val="none" w:sz="0" w:space="0" w:color="auto"/>
        <w:left w:val="none" w:sz="0" w:space="0" w:color="auto"/>
        <w:bottom w:val="none" w:sz="0" w:space="0" w:color="auto"/>
        <w:right w:val="none" w:sz="0" w:space="0" w:color="auto"/>
      </w:divBdr>
    </w:div>
    <w:div w:id="2047749005">
      <w:bodyDiv w:val="1"/>
      <w:marLeft w:val="0"/>
      <w:marRight w:val="0"/>
      <w:marTop w:val="0"/>
      <w:marBottom w:val="0"/>
      <w:divBdr>
        <w:top w:val="none" w:sz="0" w:space="0" w:color="auto"/>
        <w:left w:val="none" w:sz="0" w:space="0" w:color="auto"/>
        <w:bottom w:val="none" w:sz="0" w:space="0" w:color="auto"/>
        <w:right w:val="none" w:sz="0" w:space="0" w:color="auto"/>
      </w:divBdr>
      <w:divsChild>
        <w:div w:id="1726685943">
          <w:marLeft w:val="75"/>
          <w:marRight w:val="129"/>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220.lv/lv/tv-un-sadzives-tehnika/ledusskapji-un-saldetavas/ledusskapji?f%5b13355%5d%5b7714081%5d=ar-saldetavu-augsa" TargetMode="External"/><Relationship Id="rId18" Type="http://schemas.openxmlformats.org/officeDocument/2006/relationships/hyperlink" Target="https://220.lv/lv/tv-un-sadzives-tehnika/liela-sadzives-tehnika-virtuvei/mikrovilnu-krasnis?f%5b7728%5d%5b8546985%5d=emalja" TargetMode="External"/><Relationship Id="rId26" Type="http://schemas.openxmlformats.org/officeDocument/2006/relationships/footer" Target="footer1.xml"/><Relationship Id="rId39" Type="http://schemas.openxmlformats.org/officeDocument/2006/relationships/hyperlink" Target="https://220.lv/lv/sadzives-tehnika/maza-sadzives-tehnika-virtuvei/elektriskas-tejkannas?f%5b13763%5d%5b7644640%5d=caurspidiga" TargetMode="External"/><Relationship Id="rId3" Type="http://schemas.openxmlformats.org/officeDocument/2006/relationships/styles" Target="styles.xml"/><Relationship Id="rId21" Type="http://schemas.openxmlformats.org/officeDocument/2006/relationships/hyperlink" Target="https://220.lv/lv/sadzives-tehnika/maza-sadzives-tehnika-virtuvei/elektriskas-tejkannas?f%5b13763%5d%5b7644640%5d=caurspidiga" TargetMode="External"/><Relationship Id="rId34" Type="http://schemas.openxmlformats.org/officeDocument/2006/relationships/hyperlink" Target="https://220.lv/lv/tv-un-sadzives-tehnika/ledusskapji-un-saldetavas/ledusskapji/f/all/brivi-stavosi" TargetMode="External"/><Relationship Id="rId42" Type="http://schemas.openxmlformats.org/officeDocument/2006/relationships/hyperlink" Target="https://220.lv/lv/sadzives-tehnika/velas-masinas-new?f%5b17802%5d%5b7707751%5d=brivi-stavoss" TargetMode="External"/><Relationship Id="rId7" Type="http://schemas.openxmlformats.org/officeDocument/2006/relationships/endnotes" Target="endnotes.xml"/><Relationship Id="rId12" Type="http://schemas.openxmlformats.org/officeDocument/2006/relationships/hyperlink" Target="https://220.lv/lv/tv-un-sadzives-tehnika/ledusskapji-un-saldetavas/ledusskapji/f/all/brivi-stavosi" TargetMode="External"/><Relationship Id="rId17" Type="http://schemas.openxmlformats.org/officeDocument/2006/relationships/hyperlink" Target="https://220.lv/lv/tv-un-sadzives-tehnika/liela-sadzives-tehnika-virtuvei/mikrovilnu-krasnis/f/all/brivi-stavoss" TargetMode="External"/><Relationship Id="rId25" Type="http://schemas.openxmlformats.org/officeDocument/2006/relationships/header" Target="header1.xml"/><Relationship Id="rId33" Type="http://schemas.openxmlformats.org/officeDocument/2006/relationships/hyperlink" Target="https://220.lv/lv/tv-un-sadzives-tehnika/ledusskapji-un-saldetavas/ledusskapji?f%5b6936%5d%5b8322525%5d=manualais" TargetMode="External"/><Relationship Id="rId38" Type="http://schemas.openxmlformats.org/officeDocument/2006/relationships/hyperlink" Target="https://220.lv/lv/sadzives-tehnika/maza-sadzives-tehnika-virtuvei/elektriskas-tejkannas?f%5b17970%5d%5b7053451%5d=ja" TargetMode="External"/><Relationship Id="rId2" Type="http://schemas.openxmlformats.org/officeDocument/2006/relationships/numbering" Target="numbering.xml"/><Relationship Id="rId16" Type="http://schemas.openxmlformats.org/officeDocument/2006/relationships/hyperlink" Target="https://220.lv/lv/tv-un-sadzives-tehnika/ledusskapji-un-saldetavas/ledusskapji/f/all/brivi-stavosi" TargetMode="External"/><Relationship Id="rId20" Type="http://schemas.openxmlformats.org/officeDocument/2006/relationships/hyperlink" Target="https://220.lv/lv/sadzives-tehnika/maza-sadzives-tehnika-virtuvei/elektriskas-tejkannas?f%5b17970%5d%5b7053451%5d=ja" TargetMode="External"/><Relationship Id="rId29" Type="http://schemas.openxmlformats.org/officeDocument/2006/relationships/hyperlink" Target="https://220.lv/lv/tv-un-sadzives-tehnika/ledusskapji-un-saldetavas/ledusskapji?f%5b6936%5d%5b8322525%5d=manualais" TargetMode="External"/><Relationship Id="rId41" Type="http://schemas.openxmlformats.org/officeDocument/2006/relationships/hyperlink" Target="https://220.lv/lv/sadzives-tehnika/velas-masinas-new?f%5b3503%5d%5b8322504%5d=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220.lv/lv/tv-un-sadzives-tehnika/ledusskapji-un-saldetavas/ledusskapji?f%5b6936%5d%5b8322525%5d=manualais" TargetMode="External"/><Relationship Id="rId24" Type="http://schemas.openxmlformats.org/officeDocument/2006/relationships/hyperlink" Target="https://220.lv/lv/sadzives-tehnika/velas-masinas-new?f%5b17802%5d%5b7707751%5d=brivi-stavoss" TargetMode="External"/><Relationship Id="rId32" Type="http://schemas.openxmlformats.org/officeDocument/2006/relationships/hyperlink" Target="https://220.lv/lv/tv-un-sadzives-tehnika/ledusskapji-un-saldetavas/ledusskapji?f%5b6900%5d%5b7715746%5d=manualais" TargetMode="External"/><Relationship Id="rId37" Type="http://schemas.openxmlformats.org/officeDocument/2006/relationships/hyperlink" Target="https://220.lv/lv/sadzives-tehnika/maza-sadzives-tehnika-virtuvei/elektriskas-tejkannas/f/all/stikls" TargetMode="External"/><Relationship Id="rId40" Type="http://schemas.openxmlformats.org/officeDocument/2006/relationships/hyperlink" Target="https://220.lv/lv/sadzives-tehnika/velas-masinas-new/f/all/ielade-no-priekspuses" TargetMode="External"/><Relationship Id="rId5" Type="http://schemas.openxmlformats.org/officeDocument/2006/relationships/webSettings" Target="webSettings.xml"/><Relationship Id="rId15" Type="http://schemas.openxmlformats.org/officeDocument/2006/relationships/hyperlink" Target="https://220.lv/lv/tv-un-sadzives-tehnika/ledusskapji-un-saldetavas/ledusskapji?f%5b6936%5d%5b8322525%5d=manualais" TargetMode="External"/><Relationship Id="rId23" Type="http://schemas.openxmlformats.org/officeDocument/2006/relationships/hyperlink" Target="https://220.lv/lv/sadzives-tehnika/velas-masinas-new?f%5b3503%5d%5b8322504%5d=c" TargetMode="External"/><Relationship Id="rId28" Type="http://schemas.openxmlformats.org/officeDocument/2006/relationships/hyperlink" Target="https://220.lv/lv/tv-un-sadzives-tehnika/ledusskapji-un-saldetavas/ledusskapji?f%5b6900%5d%5b7715743%5d=automatisks" TargetMode="External"/><Relationship Id="rId36" Type="http://schemas.openxmlformats.org/officeDocument/2006/relationships/hyperlink" Target="https://220.lv/lv/tv-un-sadzives-tehnika/liela-sadzives-tehnika-virtuvei/mikrovilnu-krasnis?f%5b7728%5d%5b8546985%5d=emalja" TargetMode="External"/><Relationship Id="rId10" Type="http://schemas.openxmlformats.org/officeDocument/2006/relationships/hyperlink" Target="https://220.lv/lv/tv-un-sadzives-tehnika/ledusskapji-un-saldetavas/ledusskapji?f%5b6900%5d%5b7715743%5d=automatisks" TargetMode="External"/><Relationship Id="rId19" Type="http://schemas.openxmlformats.org/officeDocument/2006/relationships/hyperlink" Target="https://220.lv/lv/sadzives-tehnika/maza-sadzives-tehnika-virtuvei/elektriskas-tejkannas/f/all/stikls" TargetMode="External"/><Relationship Id="rId31" Type="http://schemas.openxmlformats.org/officeDocument/2006/relationships/hyperlink" Target="https://220.lv/lv/tv-un-sadzives-tehnika/ledusskapji-un-saldetavas/ledusskapji?f%5b13355%5d%5b7714081%5d=ar-saldetavu-augsa"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220.lv/lv/tv-un-sadzives-tehnika/ledusskapji-un-saldetavas/ledusskapji?f%5b13355%5d%5b7714087%5d=ar-ieksejo-saldetavu" TargetMode="External"/><Relationship Id="rId14" Type="http://schemas.openxmlformats.org/officeDocument/2006/relationships/hyperlink" Target="https://220.lv/lv/tv-un-sadzives-tehnika/ledusskapji-un-saldetavas/ledusskapji?f%5b6900%5d%5b7715746%5d=manualais" TargetMode="External"/><Relationship Id="rId22" Type="http://schemas.openxmlformats.org/officeDocument/2006/relationships/hyperlink" Target="https://220.lv/lv/sadzives-tehnika/velas-masinas-new/f/all/ielade-no-priekspuses" TargetMode="External"/><Relationship Id="rId27" Type="http://schemas.openxmlformats.org/officeDocument/2006/relationships/hyperlink" Target="https://220.lv/lv/tv-un-sadzives-tehnika/ledusskapji-un-saldetavas/ledusskapji?f%5b13355%5d%5b7714087%5d=ar-ieksejo-saldetavu" TargetMode="External"/><Relationship Id="rId30" Type="http://schemas.openxmlformats.org/officeDocument/2006/relationships/hyperlink" Target="https://220.lv/lv/tv-un-sadzives-tehnika/ledusskapji-un-saldetavas/ledusskapji/f/all/brivi-stavosi" TargetMode="External"/><Relationship Id="rId35" Type="http://schemas.openxmlformats.org/officeDocument/2006/relationships/hyperlink" Target="https://220.lv/lv/tv-un-sadzives-tehnika/liela-sadzives-tehnika-virtuvei/mikrovilnu-krasnis/f/all/brivi-stavoss"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49180B-6D81-42AB-B3CC-3E99CC863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8754</Words>
  <Characters>4990</Characters>
  <Application>Microsoft Office Word</Application>
  <DocSecurity>0</DocSecurity>
  <Lines>41</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Aija Uldrike</dc:creator>
  <cp:lastModifiedBy>Aija Uldrike</cp:lastModifiedBy>
  <cp:revision>3</cp:revision>
  <dcterms:created xsi:type="dcterms:W3CDTF">2021-06-10T13:06:00Z</dcterms:created>
  <dcterms:modified xsi:type="dcterms:W3CDTF">2021-06-10T13:06:00Z</dcterms:modified>
</cp:coreProperties>
</file>