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1E21A" w14:textId="20C3FBDE" w:rsidR="002E6DCB" w:rsidRPr="00662C98" w:rsidRDefault="00F44711" w:rsidP="002E6DCB">
      <w:pPr>
        <w:shd w:val="clear" w:color="auto" w:fill="FFFFFF"/>
        <w:spacing w:line="240" w:lineRule="auto"/>
        <w:ind w:left="-1276" w:right="-9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662C9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lv-LV"/>
        </w:rPr>
        <w:drawing>
          <wp:anchor distT="0" distB="0" distL="114300" distR="114300" simplePos="0" relativeHeight="251658240" behindDoc="0" locked="0" layoutInCell="1" allowOverlap="1" wp14:anchorId="01D43E0B" wp14:editId="03FE14EA">
            <wp:simplePos x="628650" y="266700"/>
            <wp:positionH relativeFrom="column">
              <wp:align>left</wp:align>
            </wp:positionH>
            <wp:positionV relativeFrom="paragraph">
              <wp:align>top</wp:align>
            </wp:positionV>
            <wp:extent cx="704850" cy="9429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6DCB" w:rsidRPr="00662C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="002E6DCB" w:rsidRPr="00662C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="002E6DCB" w:rsidRPr="00662C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="002E6DCB" w:rsidRPr="00662C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="002E6DCB" w:rsidRPr="00662C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="002E6DCB" w:rsidRPr="00662C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="002E6DCB" w:rsidRPr="00662C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="002E6DCB" w:rsidRPr="00662C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="002E6DCB" w:rsidRPr="00662C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="002E6DCB" w:rsidRPr="00662C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="002E6DCB" w:rsidRPr="00662C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="002E6DCB" w:rsidRPr="00662C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</w:p>
    <w:p w14:paraId="03DE9A24" w14:textId="149D2000" w:rsidR="003439E8" w:rsidRPr="00662C98" w:rsidRDefault="005221FF" w:rsidP="00662C98">
      <w:pPr>
        <w:shd w:val="clear" w:color="auto" w:fill="FFFFFF"/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  <w:r w:rsidRPr="00662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Tehniskā specifikācija</w:t>
      </w:r>
      <w:r w:rsidR="00217017" w:rsidRPr="00662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 xml:space="preserve"> </w:t>
      </w:r>
      <w:r w:rsidR="00902F7B" w:rsidRPr="00662C98">
        <w:rPr>
          <w:rFonts w:ascii="Times New Roman" w:eastAsia="Times New Roman" w:hAnsi="Times New Roman" w:cs="Times New Roman"/>
          <w:b/>
          <w:vanish/>
          <w:sz w:val="28"/>
          <w:szCs w:val="28"/>
          <w:lang w:eastAsia="lv-LV"/>
        </w:rPr>
        <w:t>Bottom of Form</w:t>
      </w:r>
    </w:p>
    <w:tbl>
      <w:tblPr>
        <w:tblW w:w="10627" w:type="dxa"/>
        <w:tblLook w:val="04A0" w:firstRow="1" w:lastRow="0" w:firstColumn="1" w:lastColumn="0" w:noHBand="0" w:noVBand="1"/>
      </w:tblPr>
      <w:tblGrid>
        <w:gridCol w:w="540"/>
        <w:gridCol w:w="4133"/>
        <w:gridCol w:w="3686"/>
        <w:gridCol w:w="2268"/>
      </w:tblGrid>
      <w:tr w:rsidR="003411E9" w:rsidRPr="00662C98" w14:paraId="412B4D1F" w14:textId="77777777" w:rsidTr="00662C98">
        <w:trPr>
          <w:trHeight w:val="40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E470" w14:textId="77777777" w:rsidR="003411E9" w:rsidRPr="00662C98" w:rsidRDefault="003411E9" w:rsidP="0034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Nr.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6DFD" w14:textId="77777777" w:rsidR="003411E9" w:rsidRPr="00662C98" w:rsidRDefault="003411E9" w:rsidP="0034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Parametra nosaukums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3975" w14:textId="77777777" w:rsidR="003411E9" w:rsidRPr="00662C98" w:rsidRDefault="003411E9" w:rsidP="0034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Tehnisko parametru robežas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2056" w14:textId="77777777" w:rsidR="003411E9" w:rsidRPr="00662C98" w:rsidRDefault="003411E9" w:rsidP="0034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Pretendenta piedāvājums</w:t>
            </w:r>
          </w:p>
        </w:tc>
      </w:tr>
      <w:tr w:rsidR="00662C98" w:rsidRPr="00662C98" w14:paraId="745B0E23" w14:textId="77777777" w:rsidTr="00662C98">
        <w:trPr>
          <w:trHeight w:val="43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7BD9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E08A7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B9D1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B8E3F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662C98" w:rsidRPr="00662C98" w14:paraId="7E73F00E" w14:textId="77777777" w:rsidTr="00662C9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3E49" w14:textId="77777777" w:rsidR="00662C98" w:rsidRPr="00662C98" w:rsidRDefault="00662C98" w:rsidP="0034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742D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Spriegums ieejā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9AD46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110 - 300 Vac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48D8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62C98" w:rsidRPr="00662C98" w14:paraId="43D049F3" w14:textId="77777777" w:rsidTr="00662C9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4159" w14:textId="77777777" w:rsidR="00662C98" w:rsidRPr="00662C98" w:rsidRDefault="00662C98" w:rsidP="0034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BB57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fāze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FC170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1f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AE71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62C98" w:rsidRPr="00662C98" w14:paraId="6014F6BB" w14:textId="77777777" w:rsidTr="00662C9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C2C0" w14:textId="77777777" w:rsidR="00662C98" w:rsidRPr="00662C98" w:rsidRDefault="00662C98" w:rsidP="0034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0090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frekvence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772BA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44 - 66 Hz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F7F4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62C98" w:rsidRPr="00662C98" w14:paraId="4862B25F" w14:textId="77777777" w:rsidTr="00662C9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3F0C" w14:textId="77777777" w:rsidR="00662C98" w:rsidRPr="00662C98" w:rsidRDefault="00662C98" w:rsidP="0034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8466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ups iekārtas ietilpība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14379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ne mazāk par 3000VA / 2700W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7410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62C98" w:rsidRPr="00662C98" w14:paraId="50619BC5" w14:textId="77777777" w:rsidTr="00662C9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BD82" w14:textId="77777777" w:rsidR="00662C98" w:rsidRPr="00662C98" w:rsidRDefault="00662C98" w:rsidP="0034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D347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Spriegums izejā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94DB1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220/230/240 Vac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65BA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62C98" w:rsidRPr="00662C98" w14:paraId="7DEA0219" w14:textId="77777777" w:rsidTr="00662C9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BB5E" w14:textId="77777777" w:rsidR="00662C98" w:rsidRPr="00662C98" w:rsidRDefault="00662C98" w:rsidP="0034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E715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Izejas viļna veids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6D39D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tīrs sinusoīda vilnis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16B5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62C98" w:rsidRPr="00662C98" w14:paraId="56312302" w14:textId="77777777" w:rsidTr="00662C9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6B20" w14:textId="77777777" w:rsidR="00662C98" w:rsidRPr="00662C98" w:rsidRDefault="00662C98" w:rsidP="0034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6FCA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Ārējais izmērs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63E99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ne lielāks par 195x320x490 mm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3F7C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62C98" w:rsidRPr="00662C98" w14:paraId="5E479F19" w14:textId="77777777" w:rsidTr="00662C9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D8FF" w14:textId="77777777" w:rsidR="00662C98" w:rsidRPr="00662C98" w:rsidRDefault="00662C98" w:rsidP="0034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7D3C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Iekārtas svars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65565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ne mazāks par 29 kg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BB10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62C98" w:rsidRPr="00662C98" w14:paraId="376E265C" w14:textId="77777777" w:rsidTr="00662C9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71B9" w14:textId="77777777" w:rsidR="00662C98" w:rsidRPr="00662C98" w:rsidRDefault="00662C98" w:rsidP="0034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B8C5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Izejas ligzdas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7F536E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ne mazāk par 6xIEC C13, 1xIEC C19,  2xCEE 7/3 (Schuko)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7229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62C98" w:rsidRPr="00662C98" w14:paraId="5113C20F" w14:textId="77777777" w:rsidTr="00662C9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56D0" w14:textId="77777777" w:rsidR="00662C98" w:rsidRPr="00662C98" w:rsidRDefault="00662C98" w:rsidP="0034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36AB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Baterijas ietilpība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2EE13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 Vdc / 9Ah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3256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62C98" w:rsidRPr="00662C98" w14:paraId="1E45EA3E" w14:textId="77777777" w:rsidTr="00662C98">
        <w:trPr>
          <w:trHeight w:val="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9143" w14:textId="77777777" w:rsidR="00662C98" w:rsidRPr="00662C98" w:rsidRDefault="00662C98" w:rsidP="0034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9B30C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Baterijas darbības laiks pie 100% noslodzes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6A900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ne mazāks kā 6 min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5672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62C98" w:rsidRPr="00662C98" w14:paraId="14FC2B5E" w14:textId="77777777" w:rsidTr="00662C98">
        <w:trPr>
          <w:trHeight w:val="2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1DAB" w14:textId="77777777" w:rsidR="00662C98" w:rsidRPr="00662C98" w:rsidRDefault="00662C98" w:rsidP="0034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71E76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Baterijas darbības laiks pie 70% noslodzes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859BB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ne mazāks kā 8 min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0BA4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62C98" w:rsidRPr="00662C98" w14:paraId="7EE9A55B" w14:textId="77777777" w:rsidTr="00662C98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6C72" w14:textId="77777777" w:rsidR="00662C98" w:rsidRPr="00662C98" w:rsidRDefault="00662C98" w:rsidP="0034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52D34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Baterijas uzlādes laiks līdz 90%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3EAEC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ne ilgāks kā 4h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4112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62C98" w:rsidRPr="00662C98" w14:paraId="38A2A59A" w14:textId="77777777" w:rsidTr="00662C9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87BF" w14:textId="77777777" w:rsidR="00662C98" w:rsidRPr="00662C98" w:rsidRDefault="00662C98" w:rsidP="0034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9959C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Baterijas tips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D58BC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svina skābes, bezapkopju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270B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62C98" w:rsidRPr="00662C98" w14:paraId="48878A60" w14:textId="77777777" w:rsidTr="00662C98">
        <w:trPr>
          <w:trHeight w:val="3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E2C1" w14:textId="77777777" w:rsidR="00662C98" w:rsidRPr="00662C98" w:rsidRDefault="00662C98" w:rsidP="0034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2EFD6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displejā attēlotās funkcijas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37C9E6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Spriegums, frekvence, uzlādes līmenis, izejošā strāva, temperatūra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386C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62C98" w:rsidRPr="00662C98" w14:paraId="01B56436" w14:textId="77777777" w:rsidTr="00662C98">
        <w:trPr>
          <w:trHeight w:val="4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4EAF" w14:textId="77777777" w:rsidR="00662C98" w:rsidRPr="00662C98" w:rsidRDefault="00662C98" w:rsidP="0034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B3FD3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iekārtas pašdiagnostika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2C80F4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paneļa iestatījumi un programmas kontrole, 24 stundu pārbaude.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01DD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62C98" w:rsidRPr="00662C98" w14:paraId="765DEC8F" w14:textId="77777777" w:rsidTr="00662C98">
        <w:trPr>
          <w:trHeight w:val="7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1C9F" w14:textId="77777777" w:rsidR="00662C98" w:rsidRPr="00662C98" w:rsidRDefault="00662C98" w:rsidP="0034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0D1A9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Aizsardzība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981F54" w14:textId="67ACCAC2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pret pārspriegumu, pārkaršanu,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īssavienojumu, pilnīgu izlādi, pārlādēšanu.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B8AD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62C98" w:rsidRPr="00662C98" w14:paraId="4F8DEBAB" w14:textId="77777777" w:rsidTr="00662C98">
        <w:trPr>
          <w:trHeight w:val="3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12C7" w14:textId="77777777" w:rsidR="00662C98" w:rsidRPr="00662C98" w:rsidRDefault="00662C98" w:rsidP="0034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21443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Iekārtas izdalītais trokšņu līmenis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B0427A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ne leiklājks par 50 dBA - 1m attālumā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30FD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62C98" w:rsidRPr="00662C98" w14:paraId="73D49E01" w14:textId="77777777" w:rsidTr="00662C9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E8C6" w14:textId="77777777" w:rsidR="00662C98" w:rsidRPr="00662C98" w:rsidRDefault="00662C98" w:rsidP="0034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CABC0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Savienojamība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05CAF3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RS-232, EPO, USB, comm slot.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C331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62C98" w:rsidRPr="00662C98" w14:paraId="5D7DD6D9" w14:textId="77777777" w:rsidTr="00662C9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78DC" w14:textId="77777777" w:rsidR="00662C98" w:rsidRPr="00662C98" w:rsidRDefault="00662C98" w:rsidP="0034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F6A5D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Marķjējums, atbilstība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102E7A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atbilstība CE, IEC EN 62040-3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DD1B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62C98" w:rsidRPr="00662C98" w14:paraId="67DC8CDD" w14:textId="77777777" w:rsidTr="00662C98">
        <w:trPr>
          <w:trHeight w:val="7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29C9" w14:textId="77777777" w:rsidR="00662C98" w:rsidRPr="00662C98" w:rsidRDefault="00662C98" w:rsidP="0034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7CD87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Papildus bateriju bloks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46ECA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iekārtai iespējams pievienot papildus bateriju bloku, ilgākam autonomāas darbības rezīmam.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FE71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62C98" w:rsidRPr="00662C98" w14:paraId="1E2B52BC" w14:textId="77777777" w:rsidTr="00662C9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F013" w14:textId="77777777" w:rsidR="00662C98" w:rsidRPr="00662C98" w:rsidRDefault="00662C98" w:rsidP="0034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AD10F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lang w:eastAsia="lv-LV"/>
              </w:rPr>
              <w:t>Garantija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30337" w14:textId="58347439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lang w:eastAsia="lv-LV"/>
              </w:rPr>
              <w:t>Iekārtu garantija ne mazāka par 24 mēn.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3BDC" w14:textId="77777777" w:rsidR="00662C98" w:rsidRPr="00662C98" w:rsidRDefault="00662C98" w:rsidP="0034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2C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</w:tbl>
    <w:p w14:paraId="17CA5891" w14:textId="77777777" w:rsidR="00E57659" w:rsidRPr="00662C98" w:rsidRDefault="00E57659" w:rsidP="003411E9">
      <w:pPr>
        <w:shd w:val="clear" w:color="auto" w:fill="FFFFFF"/>
        <w:spacing w:line="240" w:lineRule="auto"/>
        <w:ind w:right="-101"/>
        <w:rPr>
          <w:rFonts w:ascii="Times New Roman" w:eastAsia="Times New Roman" w:hAnsi="Times New Roman" w:cs="Times New Roman"/>
          <w:lang w:eastAsia="lv-LV"/>
        </w:rPr>
      </w:pPr>
    </w:p>
    <w:p w14:paraId="66A3D2FC" w14:textId="77777777" w:rsidR="00662C98" w:rsidRPr="00662C98" w:rsidRDefault="00662C98" w:rsidP="00662C9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62C98">
        <w:rPr>
          <w:rFonts w:ascii="Times New Roman" w:hAnsi="Times New Roman" w:cs="Times New Roman"/>
          <w:b/>
        </w:rPr>
        <w:t>INFORMĀCIJA PAR PRETENDENTU</w:t>
      </w:r>
      <w:r w:rsidRPr="00662C98">
        <w:rPr>
          <w:rFonts w:ascii="Times New Roman" w:hAnsi="Times New Roman" w:cs="Times New Roman"/>
        </w:rPr>
        <w:t>:</w:t>
      </w:r>
    </w:p>
    <w:p w14:paraId="35E1F95F" w14:textId="77777777" w:rsidR="00662C98" w:rsidRPr="00662C98" w:rsidRDefault="00662C98" w:rsidP="00662C98">
      <w:pPr>
        <w:tabs>
          <w:tab w:val="num" w:pos="360"/>
          <w:tab w:val="left" w:pos="86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62C98">
        <w:rPr>
          <w:rFonts w:ascii="Times New Roman" w:hAnsi="Times New Roman" w:cs="Times New Roman"/>
          <w:sz w:val="24"/>
          <w:szCs w:val="24"/>
        </w:rPr>
        <w:t>Pretendenta nosaukums:______________________________________</w:t>
      </w:r>
    </w:p>
    <w:p w14:paraId="39287399" w14:textId="77777777" w:rsidR="00662C98" w:rsidRPr="00662C98" w:rsidRDefault="00662C98" w:rsidP="00662C98">
      <w:pPr>
        <w:tabs>
          <w:tab w:val="num" w:pos="360"/>
        </w:tabs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662C98">
        <w:rPr>
          <w:rFonts w:ascii="Times New Roman" w:hAnsi="Times New Roman" w:cs="Times New Roman"/>
          <w:sz w:val="24"/>
          <w:szCs w:val="24"/>
        </w:rPr>
        <w:t>Reģistrācijas Nr.:___________________________________________</w:t>
      </w:r>
    </w:p>
    <w:p w14:paraId="5FE7965D" w14:textId="77777777" w:rsidR="00662C98" w:rsidRPr="00662C98" w:rsidRDefault="00662C98" w:rsidP="00662C98">
      <w:pPr>
        <w:tabs>
          <w:tab w:val="num" w:pos="36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62C98">
        <w:rPr>
          <w:rFonts w:ascii="Times New Roman" w:hAnsi="Times New Roman" w:cs="Times New Roman"/>
          <w:sz w:val="24"/>
          <w:szCs w:val="24"/>
        </w:rPr>
        <w:t>Adrese:___________________________________________________</w:t>
      </w:r>
    </w:p>
    <w:p w14:paraId="52804932" w14:textId="77777777" w:rsidR="00662C98" w:rsidRPr="00662C98" w:rsidRDefault="00662C98" w:rsidP="00662C9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C98">
        <w:rPr>
          <w:rFonts w:ascii="Times New Roman" w:hAnsi="Times New Roman" w:cs="Times New Roman"/>
          <w:sz w:val="24"/>
          <w:szCs w:val="24"/>
        </w:rPr>
        <w:t>E-pasts: _________________________________________________</w:t>
      </w:r>
    </w:p>
    <w:p w14:paraId="1E84F415" w14:textId="77777777" w:rsidR="00662C98" w:rsidRPr="00662C98" w:rsidRDefault="00662C98" w:rsidP="00662C98">
      <w:pPr>
        <w:tabs>
          <w:tab w:val="num" w:pos="36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62C98">
        <w:rPr>
          <w:rFonts w:ascii="Times New Roman" w:hAnsi="Times New Roman" w:cs="Times New Roman"/>
          <w:sz w:val="24"/>
          <w:szCs w:val="24"/>
        </w:rPr>
        <w:t>Bankas konta Nr.: __________________________________________</w:t>
      </w:r>
    </w:p>
    <w:p w14:paraId="6D949933" w14:textId="77777777" w:rsidR="00662C98" w:rsidRPr="00662C98" w:rsidRDefault="00662C98" w:rsidP="00662C98">
      <w:pPr>
        <w:tabs>
          <w:tab w:val="num" w:pos="36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62C98">
        <w:rPr>
          <w:rFonts w:ascii="Times New Roman" w:hAnsi="Times New Roman" w:cs="Times New Roman"/>
          <w:sz w:val="24"/>
          <w:szCs w:val="24"/>
        </w:rPr>
        <w:t>Banka:____________________________________________________</w:t>
      </w:r>
    </w:p>
    <w:p w14:paraId="78C635FB" w14:textId="77777777" w:rsidR="00662C98" w:rsidRPr="00662C98" w:rsidRDefault="00662C98" w:rsidP="00662C98">
      <w:pPr>
        <w:tabs>
          <w:tab w:val="num" w:pos="36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62C98">
        <w:rPr>
          <w:rFonts w:ascii="Times New Roman" w:hAnsi="Times New Roman" w:cs="Times New Roman"/>
          <w:sz w:val="24"/>
          <w:szCs w:val="24"/>
        </w:rPr>
        <w:t>Bankas kods:_______________________________________________</w:t>
      </w:r>
    </w:p>
    <w:p w14:paraId="6711D325" w14:textId="77777777" w:rsidR="00662C98" w:rsidRPr="00662C98" w:rsidRDefault="00662C98" w:rsidP="00662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DE211D" w14:textId="77777777" w:rsidR="00662C98" w:rsidRPr="00662C98" w:rsidRDefault="00662C98" w:rsidP="00662C9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62C98">
        <w:rPr>
          <w:rFonts w:ascii="Times New Roman" w:hAnsi="Times New Roman" w:cs="Times New Roman"/>
          <w:sz w:val="24"/>
          <w:szCs w:val="24"/>
        </w:rPr>
        <w:t xml:space="preserve">Paraksts: </w:t>
      </w:r>
      <w:r w:rsidRPr="00662C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62C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62C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62C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62C9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1A913E0" w14:textId="77777777" w:rsidR="00662C98" w:rsidRPr="00662C98" w:rsidRDefault="00662C98" w:rsidP="00662C98">
      <w:pPr>
        <w:keepNext/>
        <w:keepLines/>
        <w:suppressAutoHyphens/>
        <w:autoSpaceDN w:val="0"/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2E74B5"/>
          <w:sz w:val="24"/>
          <w:szCs w:val="24"/>
        </w:rPr>
      </w:pPr>
      <w:r w:rsidRPr="00662C98">
        <w:rPr>
          <w:rFonts w:ascii="Times New Roman" w:hAnsi="Times New Roman" w:cs="Times New Roman"/>
          <w:sz w:val="24"/>
          <w:szCs w:val="24"/>
        </w:rPr>
        <w:t xml:space="preserve">Vārds, uzvārds: </w:t>
      </w:r>
      <w:r w:rsidRPr="00662C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62C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62C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62C9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E6C5703" w14:textId="77777777" w:rsidR="00662C98" w:rsidRPr="00662C98" w:rsidRDefault="00662C98" w:rsidP="00662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98">
        <w:rPr>
          <w:rFonts w:ascii="Times New Roman" w:hAnsi="Times New Roman" w:cs="Times New Roman"/>
          <w:sz w:val="24"/>
          <w:szCs w:val="24"/>
        </w:rPr>
        <w:t xml:space="preserve">Amats: </w:t>
      </w:r>
      <w:r w:rsidRPr="00662C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62C98">
        <w:rPr>
          <w:rFonts w:ascii="Times New Roman" w:hAnsi="Times New Roman" w:cs="Times New Roman"/>
          <w:sz w:val="24"/>
          <w:szCs w:val="24"/>
          <w:u w:val="single"/>
        </w:rPr>
        <w:tab/>
        <w:t>_</w:t>
      </w:r>
      <w:r w:rsidRPr="00662C98">
        <w:rPr>
          <w:rFonts w:ascii="Times New Roman" w:hAnsi="Times New Roman" w:cs="Times New Roman"/>
          <w:sz w:val="24"/>
          <w:szCs w:val="24"/>
        </w:rPr>
        <w:t>______</w:t>
      </w:r>
    </w:p>
    <w:p w14:paraId="5966E705" w14:textId="77777777" w:rsidR="00902F7B" w:rsidRPr="00662C98" w:rsidRDefault="00902F7B" w:rsidP="003411E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02F7B" w:rsidRPr="00662C98" w:rsidSect="00BF7733">
      <w:pgSz w:w="11906" w:h="16838"/>
      <w:pgMar w:top="426" w:right="226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8284F"/>
    <w:multiLevelType w:val="multilevel"/>
    <w:tmpl w:val="2C78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69"/>
    <w:rsid w:val="00217017"/>
    <w:rsid w:val="002E6DCB"/>
    <w:rsid w:val="003411E9"/>
    <w:rsid w:val="003439E8"/>
    <w:rsid w:val="005221FF"/>
    <w:rsid w:val="00662C98"/>
    <w:rsid w:val="006B478A"/>
    <w:rsid w:val="006F3C58"/>
    <w:rsid w:val="007F1BE6"/>
    <w:rsid w:val="00902F7B"/>
    <w:rsid w:val="00A64ACD"/>
    <w:rsid w:val="00B87B69"/>
    <w:rsid w:val="00BF7733"/>
    <w:rsid w:val="00C977CD"/>
    <w:rsid w:val="00E3133C"/>
    <w:rsid w:val="00E57659"/>
    <w:rsid w:val="00F4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78B83A"/>
  <w15:chartTrackingRefBased/>
  <w15:docId w15:val="{FDE600B0-3F47-4F34-A02D-8D933818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2F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F7B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icon-zoom">
    <w:name w:val="icon-zoom"/>
    <w:basedOn w:val="DefaultParagraphFont"/>
    <w:rsid w:val="00902F7B"/>
  </w:style>
  <w:style w:type="character" w:styleId="Hyperlink">
    <w:name w:val="Hyperlink"/>
    <w:basedOn w:val="DefaultParagraphFont"/>
    <w:uiPriority w:val="99"/>
    <w:semiHidden/>
    <w:unhideWhenUsed/>
    <w:rsid w:val="00902F7B"/>
    <w:rPr>
      <w:color w:val="0000FF"/>
      <w:u w:val="single"/>
    </w:rPr>
  </w:style>
  <w:style w:type="paragraph" w:customStyle="1" w:styleId="product-id">
    <w:name w:val="product-id"/>
    <w:basedOn w:val="Normal"/>
    <w:rsid w:val="0090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rice">
    <w:name w:val="price"/>
    <w:basedOn w:val="DefaultParagraphFont"/>
    <w:rsid w:val="00902F7B"/>
  </w:style>
  <w:style w:type="character" w:customStyle="1" w:styleId="amount">
    <w:name w:val="amount"/>
    <w:basedOn w:val="DefaultParagraphFont"/>
    <w:rsid w:val="00902F7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2F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2F7B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time">
    <w:name w:val="time"/>
    <w:basedOn w:val="DefaultParagraphFont"/>
    <w:rsid w:val="00902F7B"/>
  </w:style>
  <w:style w:type="paragraph" w:customStyle="1" w:styleId="Title1">
    <w:name w:val="Title1"/>
    <w:basedOn w:val="Normal"/>
    <w:rsid w:val="0090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2F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2F7B"/>
    <w:rPr>
      <w:rFonts w:ascii="Arial" w:eastAsia="Times New Roman" w:hAnsi="Arial" w:cs="Arial"/>
      <w:vanish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20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224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4919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9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509654">
                      <w:marLeft w:val="33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28847">
                      <w:marLeft w:val="33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25295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9945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33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46696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0766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29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6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1240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Kārlis Šāvējs</dc:creator>
  <cp:keywords/>
  <dc:description/>
  <cp:lastModifiedBy>Aija Uldrike</cp:lastModifiedBy>
  <cp:revision>2</cp:revision>
  <cp:lastPrinted>2020-08-11T10:45:00Z</cp:lastPrinted>
  <dcterms:created xsi:type="dcterms:W3CDTF">2020-08-12T10:47:00Z</dcterms:created>
  <dcterms:modified xsi:type="dcterms:W3CDTF">2020-08-12T10:47:00Z</dcterms:modified>
</cp:coreProperties>
</file>